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F0" w:rsidRDefault="002229F0" w:rsidP="002229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1626" w:rsidRPr="002229F0" w:rsidRDefault="008C1626" w:rsidP="002229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9F0">
        <w:rPr>
          <w:rFonts w:ascii="Times New Roman" w:hAnsi="Times New Roman" w:cs="Times New Roman"/>
          <w:b/>
          <w:sz w:val="32"/>
          <w:szCs w:val="32"/>
        </w:rPr>
        <w:t>ПРАВИЛНИК</w:t>
      </w:r>
    </w:p>
    <w:p w:rsidR="008C1626" w:rsidRPr="002229F0" w:rsidRDefault="008C1626" w:rsidP="002229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9F0">
        <w:rPr>
          <w:rFonts w:ascii="Times New Roman" w:hAnsi="Times New Roman" w:cs="Times New Roman"/>
          <w:b/>
          <w:sz w:val="32"/>
          <w:szCs w:val="32"/>
        </w:rPr>
        <w:t xml:space="preserve">О СТИЦАЊУ КЛУБСКИХ </w:t>
      </w:r>
      <w:proofErr w:type="gramStart"/>
      <w:r w:rsidRPr="002229F0">
        <w:rPr>
          <w:rFonts w:ascii="Times New Roman" w:hAnsi="Times New Roman" w:cs="Times New Roman"/>
          <w:b/>
          <w:sz w:val="32"/>
          <w:szCs w:val="32"/>
        </w:rPr>
        <w:t>ЗВАЊА  У</w:t>
      </w:r>
      <w:proofErr w:type="gramEnd"/>
      <w:r w:rsidRPr="002229F0">
        <w:rPr>
          <w:rFonts w:ascii="Times New Roman" w:hAnsi="Times New Roman" w:cs="Times New Roman"/>
          <w:b/>
          <w:sz w:val="32"/>
          <w:szCs w:val="32"/>
        </w:rPr>
        <w:t xml:space="preserve"> МАЧЕВАЊУ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</w:p>
    <w:p w:rsidR="008C1626" w:rsidRPr="002229F0" w:rsidRDefault="002229F0" w:rsidP="008C16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           </w:t>
      </w:r>
      <w:r w:rsidR="008C1626" w:rsidRPr="002229F0">
        <w:rPr>
          <w:rFonts w:ascii="Times New Roman" w:hAnsi="Times New Roman" w:cs="Times New Roman"/>
          <w:sz w:val="32"/>
          <w:szCs w:val="32"/>
        </w:rPr>
        <w:t>Мачевалачког клуба Карика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</w:p>
    <w:p w:rsidR="008C1626" w:rsidRDefault="008C1626" w:rsidP="008C1626">
      <w:pPr>
        <w:rPr>
          <w:rFonts w:ascii="Times New Roman" w:hAnsi="Times New Roman" w:cs="Times New Roman"/>
          <w:sz w:val="28"/>
          <w:szCs w:val="28"/>
        </w:rPr>
      </w:pPr>
    </w:p>
    <w:p w:rsidR="002229F0" w:rsidRDefault="002229F0" w:rsidP="008C1626">
      <w:pPr>
        <w:rPr>
          <w:rFonts w:ascii="Times New Roman" w:hAnsi="Times New Roman" w:cs="Times New Roman"/>
          <w:sz w:val="28"/>
          <w:szCs w:val="28"/>
        </w:rPr>
      </w:pPr>
    </w:p>
    <w:p w:rsidR="002229F0" w:rsidRDefault="002229F0" w:rsidP="008C1626">
      <w:pPr>
        <w:rPr>
          <w:rFonts w:ascii="Times New Roman" w:hAnsi="Times New Roman" w:cs="Times New Roman"/>
          <w:sz w:val="28"/>
          <w:szCs w:val="28"/>
        </w:rPr>
      </w:pPr>
    </w:p>
    <w:p w:rsidR="002229F0" w:rsidRPr="002229F0" w:rsidRDefault="002229F0" w:rsidP="008C1626">
      <w:pPr>
        <w:rPr>
          <w:rFonts w:ascii="Times New Roman" w:hAnsi="Times New Roman" w:cs="Times New Roman"/>
          <w:sz w:val="28"/>
          <w:szCs w:val="28"/>
        </w:rPr>
      </w:pP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</w:p>
    <w:p w:rsidR="008C1626" w:rsidRPr="002229F0" w:rsidRDefault="008C1626" w:rsidP="002229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29F0">
        <w:rPr>
          <w:rFonts w:ascii="Times New Roman" w:hAnsi="Times New Roman" w:cs="Times New Roman"/>
          <w:sz w:val="28"/>
          <w:szCs w:val="28"/>
        </w:rPr>
        <w:t>Вршац ,01</w:t>
      </w:r>
      <w:proofErr w:type="gramEnd"/>
      <w:r w:rsidRPr="002229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29F0">
        <w:rPr>
          <w:rFonts w:ascii="Times New Roman" w:hAnsi="Times New Roman" w:cs="Times New Roman"/>
          <w:sz w:val="28"/>
          <w:szCs w:val="28"/>
        </w:rPr>
        <w:t>јуни</w:t>
      </w:r>
      <w:proofErr w:type="gramEnd"/>
      <w:r w:rsidRPr="002229F0"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 xml:space="preserve">На основу одредаба Статута чл. </w:t>
      </w:r>
      <w:r w:rsidR="00E716AA">
        <w:rPr>
          <w:rFonts w:ascii="Times New Roman" w:hAnsi="Times New Roman" w:cs="Times New Roman"/>
          <w:sz w:val="28"/>
          <w:szCs w:val="28"/>
          <w:lang w:val="sr-Cyrl-RS"/>
        </w:rPr>
        <w:t>10. став10</w:t>
      </w:r>
      <w:r w:rsidRPr="002229F0">
        <w:rPr>
          <w:rFonts w:ascii="Times New Roman" w:hAnsi="Times New Roman" w:cs="Times New Roman"/>
          <w:sz w:val="28"/>
          <w:szCs w:val="28"/>
        </w:rPr>
        <w:t>.</w:t>
      </w:r>
      <w:r w:rsidR="00E716AA" w:rsidRPr="00E716AA">
        <w:t xml:space="preserve"> </w:t>
      </w:r>
      <w:proofErr w:type="gramStart"/>
      <w:r w:rsidR="00E716AA" w:rsidRPr="00E716AA">
        <w:rPr>
          <w:rFonts w:ascii="Times New Roman" w:hAnsi="Times New Roman" w:cs="Times New Roman"/>
          <w:sz w:val="28"/>
          <w:szCs w:val="28"/>
        </w:rPr>
        <w:t>чл</w:t>
      </w:r>
      <w:proofErr w:type="gramEnd"/>
      <w:r w:rsidR="00E716AA" w:rsidRPr="00E716AA">
        <w:rPr>
          <w:rFonts w:ascii="Times New Roman" w:hAnsi="Times New Roman" w:cs="Times New Roman"/>
          <w:sz w:val="28"/>
          <w:szCs w:val="28"/>
        </w:rPr>
        <w:t xml:space="preserve">. 27. </w:t>
      </w:r>
      <w:proofErr w:type="gramStart"/>
      <w:r w:rsidR="00E716AA" w:rsidRPr="00E716AA">
        <w:rPr>
          <w:rFonts w:ascii="Times New Roman" w:hAnsi="Times New Roman" w:cs="Times New Roman"/>
          <w:sz w:val="28"/>
          <w:szCs w:val="28"/>
        </w:rPr>
        <w:t>став15</w:t>
      </w:r>
      <w:proofErr w:type="gramEnd"/>
      <w:r w:rsidR="00E716AA" w:rsidRPr="00E716AA">
        <w:rPr>
          <w:rFonts w:ascii="Times New Roman" w:hAnsi="Times New Roman" w:cs="Times New Roman"/>
          <w:sz w:val="28"/>
          <w:szCs w:val="28"/>
        </w:rPr>
        <w:t xml:space="preserve">. </w:t>
      </w:r>
      <w:r w:rsidRPr="002229F0">
        <w:rPr>
          <w:rFonts w:ascii="Times New Roman" w:hAnsi="Times New Roman" w:cs="Times New Roman"/>
          <w:sz w:val="28"/>
          <w:szCs w:val="28"/>
        </w:rPr>
        <w:t xml:space="preserve"> Управни одбор МК Ка</w:t>
      </w:r>
      <w:r w:rsidR="00533AFB">
        <w:rPr>
          <w:rFonts w:ascii="Times New Roman" w:hAnsi="Times New Roman" w:cs="Times New Roman"/>
          <w:sz w:val="28"/>
          <w:szCs w:val="28"/>
        </w:rPr>
        <w:t>рика на својој седници одржаној</w:t>
      </w:r>
      <w:r w:rsidR="00533AF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2229F0">
        <w:rPr>
          <w:rFonts w:ascii="Times New Roman" w:hAnsi="Times New Roman" w:cs="Times New Roman"/>
          <w:sz w:val="28"/>
          <w:szCs w:val="28"/>
        </w:rPr>
        <w:t>0</w:t>
      </w:r>
      <w:r w:rsidR="00533AFB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Pr="002229F0">
        <w:rPr>
          <w:rFonts w:ascii="Times New Roman" w:hAnsi="Times New Roman" w:cs="Times New Roman"/>
          <w:sz w:val="28"/>
          <w:szCs w:val="28"/>
        </w:rPr>
        <w:t>.0</w:t>
      </w:r>
      <w:r w:rsidR="00533AFB">
        <w:rPr>
          <w:rFonts w:ascii="Times New Roman" w:hAnsi="Times New Roman" w:cs="Times New Roman"/>
          <w:sz w:val="28"/>
          <w:szCs w:val="28"/>
          <w:lang w:val="sr-Cyrl-RS"/>
        </w:rPr>
        <w:t>6</w:t>
      </w:r>
      <w:r w:rsidRPr="002229F0">
        <w:rPr>
          <w:rFonts w:ascii="Times New Roman" w:hAnsi="Times New Roman" w:cs="Times New Roman"/>
          <w:sz w:val="28"/>
          <w:szCs w:val="28"/>
        </w:rPr>
        <w:t>.201</w:t>
      </w:r>
      <w:r w:rsidR="00533AFB">
        <w:rPr>
          <w:rFonts w:ascii="Times New Roman" w:hAnsi="Times New Roman" w:cs="Times New Roman"/>
          <w:sz w:val="28"/>
          <w:szCs w:val="28"/>
          <w:lang w:val="sr-Cyrl-RS"/>
        </w:rPr>
        <w:t>7</w:t>
      </w:r>
      <w:r w:rsidRPr="002229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29F0">
        <w:rPr>
          <w:rFonts w:ascii="Times New Roman" w:hAnsi="Times New Roman" w:cs="Times New Roman"/>
          <w:sz w:val="28"/>
          <w:szCs w:val="28"/>
        </w:rPr>
        <w:t>године</w:t>
      </w:r>
      <w:proofErr w:type="gramEnd"/>
      <w:r w:rsidRPr="002229F0">
        <w:rPr>
          <w:rFonts w:ascii="Times New Roman" w:hAnsi="Times New Roman" w:cs="Times New Roman"/>
          <w:sz w:val="28"/>
          <w:szCs w:val="28"/>
        </w:rPr>
        <w:t xml:space="preserve"> усвојио је:</w:t>
      </w:r>
    </w:p>
    <w:p w:rsidR="00533AFB" w:rsidRDefault="00533AFB" w:rsidP="00E716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6AA" w:rsidRDefault="008C1626" w:rsidP="00E716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ПРАВИЛНИК</w:t>
      </w:r>
      <w:r w:rsidR="00E716AA" w:rsidRPr="00E716AA">
        <w:rPr>
          <w:rFonts w:ascii="Times New Roman" w:hAnsi="Times New Roman" w:cs="Times New Roman"/>
          <w:sz w:val="28"/>
          <w:szCs w:val="28"/>
        </w:rPr>
        <w:t xml:space="preserve"> О СТИЦАЊУ КЛУБСКИХ </w:t>
      </w:r>
      <w:proofErr w:type="gramStart"/>
      <w:r w:rsidR="00E716AA" w:rsidRPr="00E716AA">
        <w:rPr>
          <w:rFonts w:ascii="Times New Roman" w:hAnsi="Times New Roman" w:cs="Times New Roman"/>
          <w:sz w:val="28"/>
          <w:szCs w:val="28"/>
        </w:rPr>
        <w:t>ЗВАЊА  У</w:t>
      </w:r>
      <w:proofErr w:type="gramEnd"/>
      <w:r w:rsidR="00E716AA" w:rsidRPr="00E716AA">
        <w:rPr>
          <w:rFonts w:ascii="Times New Roman" w:hAnsi="Times New Roman" w:cs="Times New Roman"/>
          <w:sz w:val="28"/>
          <w:szCs w:val="28"/>
        </w:rPr>
        <w:t xml:space="preserve"> МАЧЕВАЊУ</w:t>
      </w:r>
    </w:p>
    <w:p w:rsidR="001464CE" w:rsidRDefault="001464CE" w:rsidP="008C1626">
      <w:pPr>
        <w:rPr>
          <w:rFonts w:ascii="Times New Roman" w:hAnsi="Times New Roman" w:cs="Times New Roman"/>
          <w:sz w:val="28"/>
          <w:szCs w:val="28"/>
        </w:rPr>
      </w:pPr>
    </w:p>
    <w:p w:rsidR="008C1626" w:rsidRPr="002229F0" w:rsidRDefault="001464CE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752F6C">
        <w:rPr>
          <w:rFonts w:ascii="Times New Roman" w:hAnsi="Times New Roman" w:cs="Times New Roman"/>
          <w:sz w:val="28"/>
          <w:szCs w:val="28"/>
          <w:lang w:val="sr-Cyrl-R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1626" w:rsidRPr="002229F0">
        <w:rPr>
          <w:rFonts w:ascii="Times New Roman" w:hAnsi="Times New Roman" w:cs="Times New Roman"/>
          <w:sz w:val="28"/>
          <w:szCs w:val="28"/>
        </w:rPr>
        <w:t>ОПШТЕ ОДРЕДБЕ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Члан 1.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 xml:space="preserve">Основ за стицање </w:t>
      </w:r>
      <w:proofErr w:type="gramStart"/>
      <w:r w:rsidRPr="002229F0">
        <w:rPr>
          <w:rFonts w:ascii="Times New Roman" w:hAnsi="Times New Roman" w:cs="Times New Roman"/>
          <w:sz w:val="28"/>
          <w:szCs w:val="28"/>
        </w:rPr>
        <w:t>звања  је</w:t>
      </w:r>
      <w:proofErr w:type="gramEnd"/>
      <w:r w:rsidRPr="002229F0">
        <w:rPr>
          <w:rFonts w:ascii="Times New Roman" w:hAnsi="Times New Roman" w:cs="Times New Roman"/>
          <w:sz w:val="28"/>
          <w:szCs w:val="28"/>
        </w:rPr>
        <w:t xml:space="preserve"> познавање и увежбаност програма за полагање, односно испуњавање посебних критеријума и континуирано активно учешће у раду клуба.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Члан 2.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Звање означава се степен овладаности мачевањем.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Члан 3.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Полагање је право и обавеза сваког редовног члана МК Карика.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Члан 4.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 xml:space="preserve">Саставни део овог Правилника су оквири за свако звање која се реализују у МК Карика. 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Члан 5.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 xml:space="preserve">Кандидатима који успешно полаже испит, звање се уписује </w:t>
      </w:r>
      <w:r w:rsidR="00E716AA">
        <w:rPr>
          <w:rFonts w:ascii="Times New Roman" w:hAnsi="Times New Roman" w:cs="Times New Roman"/>
          <w:sz w:val="28"/>
          <w:szCs w:val="28"/>
        </w:rPr>
        <w:t xml:space="preserve">у за то </w:t>
      </w:r>
      <w:r w:rsidRPr="002229F0">
        <w:rPr>
          <w:rFonts w:ascii="Times New Roman" w:hAnsi="Times New Roman" w:cs="Times New Roman"/>
          <w:sz w:val="28"/>
          <w:szCs w:val="28"/>
        </w:rPr>
        <w:t>предвиђену књижицу и ур</w:t>
      </w:r>
      <w:r w:rsidR="00E716AA">
        <w:rPr>
          <w:rFonts w:ascii="Times New Roman" w:hAnsi="Times New Roman" w:cs="Times New Roman"/>
          <w:sz w:val="28"/>
          <w:szCs w:val="28"/>
        </w:rPr>
        <w:t xml:space="preserve">учује им се диплома МК Карика. 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Ч</w:t>
      </w:r>
      <w:r w:rsidR="00FE0ADE">
        <w:rPr>
          <w:rFonts w:ascii="Times New Roman" w:hAnsi="Times New Roman" w:cs="Times New Roman"/>
          <w:sz w:val="28"/>
          <w:szCs w:val="28"/>
          <w:lang w:val="sr-Cyrl-RS"/>
        </w:rPr>
        <w:t>л</w:t>
      </w:r>
      <w:r w:rsidRPr="002229F0">
        <w:rPr>
          <w:rFonts w:ascii="Times New Roman" w:hAnsi="Times New Roman" w:cs="Times New Roman"/>
          <w:sz w:val="28"/>
          <w:szCs w:val="28"/>
        </w:rPr>
        <w:t>ан 6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Полагања се организују једном годишње и то у јуну месецу.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Полагање се може организовати и мимо редовног јунског рока, ако је кандитат стекао услове за добијање звања и израз</w:t>
      </w:r>
      <w:r w:rsidR="00512C2E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="00512C2E">
        <w:rPr>
          <w:rFonts w:ascii="Times New Roman" w:hAnsi="Times New Roman" w:cs="Times New Roman"/>
          <w:sz w:val="28"/>
          <w:szCs w:val="28"/>
        </w:rPr>
        <w:t>о жељу</w:t>
      </w:r>
      <w:r w:rsidRPr="002229F0">
        <w:rPr>
          <w:rFonts w:ascii="Times New Roman" w:hAnsi="Times New Roman" w:cs="Times New Roman"/>
          <w:sz w:val="28"/>
          <w:szCs w:val="28"/>
        </w:rPr>
        <w:t xml:space="preserve"> по</w:t>
      </w:r>
      <w:r w:rsidR="00E716AA">
        <w:rPr>
          <w:rFonts w:ascii="Times New Roman" w:hAnsi="Times New Roman" w:cs="Times New Roman"/>
          <w:sz w:val="28"/>
          <w:szCs w:val="28"/>
          <w:lang w:val="sr-Cyrl-RS"/>
        </w:rPr>
        <w:t>л</w:t>
      </w:r>
      <w:r w:rsidRPr="002229F0">
        <w:rPr>
          <w:rFonts w:ascii="Times New Roman" w:hAnsi="Times New Roman" w:cs="Times New Roman"/>
          <w:sz w:val="28"/>
          <w:szCs w:val="28"/>
        </w:rPr>
        <w:t>агањем.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Члан 7.</w:t>
      </w:r>
    </w:p>
    <w:p w:rsidR="008C1626" w:rsidRPr="001D53F6" w:rsidRDefault="008C1626" w:rsidP="008C162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229F0">
        <w:rPr>
          <w:rFonts w:ascii="Times New Roman" w:hAnsi="Times New Roman" w:cs="Times New Roman"/>
          <w:sz w:val="28"/>
          <w:szCs w:val="28"/>
        </w:rPr>
        <w:t>Свако клубско звање има свој лого који се може по жељи мачеваоца зашити на леви рукав (на рамену), и заменску ознаку логотипа који се по жељи мачева</w:t>
      </w:r>
      <w:r w:rsidR="00C4008D">
        <w:rPr>
          <w:rFonts w:ascii="Times New Roman" w:hAnsi="Times New Roman" w:cs="Times New Roman"/>
          <w:sz w:val="28"/>
          <w:szCs w:val="28"/>
        </w:rPr>
        <w:t>оца може зашити на леви рукав (</w:t>
      </w:r>
      <w:r w:rsidRPr="002229F0">
        <w:rPr>
          <w:rFonts w:ascii="Times New Roman" w:hAnsi="Times New Roman" w:cs="Times New Roman"/>
          <w:sz w:val="28"/>
          <w:szCs w:val="28"/>
        </w:rPr>
        <w:t>подлактицу). Свако озна</w:t>
      </w:r>
      <w:r w:rsidR="001464CE">
        <w:rPr>
          <w:rFonts w:ascii="Times New Roman" w:hAnsi="Times New Roman" w:cs="Times New Roman"/>
          <w:sz w:val="28"/>
          <w:szCs w:val="28"/>
          <w:lang w:val="sr-Cyrl-RS"/>
        </w:rPr>
        <w:t>ч</w:t>
      </w:r>
      <w:r w:rsidRPr="002229F0">
        <w:rPr>
          <w:rFonts w:ascii="Times New Roman" w:hAnsi="Times New Roman" w:cs="Times New Roman"/>
          <w:sz w:val="28"/>
          <w:szCs w:val="28"/>
        </w:rPr>
        <w:t xml:space="preserve">авање на опреми мора да буде усклађено са Законом о реклами, односно површина коју лого захвата не </w:t>
      </w:r>
      <w:r w:rsidR="001D53F6">
        <w:rPr>
          <w:rFonts w:ascii="Times New Roman" w:hAnsi="Times New Roman" w:cs="Times New Roman"/>
          <w:sz w:val="28"/>
          <w:szCs w:val="28"/>
          <w:lang w:val="sr-Cyrl-RS"/>
        </w:rPr>
        <w:t>с</w:t>
      </w:r>
      <w:r w:rsidRPr="002229F0">
        <w:rPr>
          <w:rFonts w:ascii="Times New Roman" w:hAnsi="Times New Roman" w:cs="Times New Roman"/>
          <w:sz w:val="28"/>
          <w:szCs w:val="28"/>
        </w:rPr>
        <w:t>ме бита већа од прописане</w:t>
      </w:r>
      <w:r w:rsidR="001D53F6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lastRenderedPageBreak/>
        <w:t>Члан 8.</w:t>
      </w:r>
    </w:p>
    <w:p w:rsidR="008C1626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МК Карика води евиденцију клубских звања који су чланови стекли.</w:t>
      </w:r>
    </w:p>
    <w:p w:rsidR="001464CE" w:rsidRPr="001464CE" w:rsidRDefault="001464CE" w:rsidP="008C162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Члан 9</w:t>
      </w:r>
    </w:p>
    <w:p w:rsidR="008C1626" w:rsidRPr="001464CE" w:rsidRDefault="001464CE" w:rsidP="008C162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Сликовн</w:t>
      </w:r>
      <w:r w:rsidR="00C4008D">
        <w:rPr>
          <w:rFonts w:ascii="Times New Roman" w:hAnsi="Times New Roman" w:cs="Times New Roman"/>
          <w:sz w:val="28"/>
          <w:szCs w:val="28"/>
          <w:lang w:val="sr-Cyrl-RS"/>
        </w:rPr>
        <w:t>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приказ логтипа је дат у прилогу овог Правилника.</w:t>
      </w:r>
    </w:p>
    <w:p w:rsidR="008C1626" w:rsidRPr="002229F0" w:rsidRDefault="001464CE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AA203B">
        <w:rPr>
          <w:rFonts w:ascii="Times New Roman" w:hAnsi="Times New Roman" w:cs="Times New Roman"/>
          <w:sz w:val="28"/>
          <w:szCs w:val="28"/>
          <w:lang w:val="sr-Cyrl-R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869">
        <w:rPr>
          <w:rFonts w:ascii="Times New Roman" w:hAnsi="Times New Roman" w:cs="Times New Roman"/>
          <w:sz w:val="28"/>
          <w:szCs w:val="28"/>
        </w:rPr>
        <w:t xml:space="preserve"> 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СИСТЕМАТИЗАЦИЈА ЗВАЊА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 xml:space="preserve">Члан </w:t>
      </w:r>
      <w:r w:rsidR="001464CE">
        <w:rPr>
          <w:rFonts w:ascii="Times New Roman" w:hAnsi="Times New Roman" w:cs="Times New Roman"/>
          <w:sz w:val="28"/>
          <w:szCs w:val="28"/>
          <w:lang w:val="sr-Cyrl-RS"/>
        </w:rPr>
        <w:t>10</w:t>
      </w:r>
      <w:r w:rsidRPr="002229F0">
        <w:rPr>
          <w:rFonts w:ascii="Times New Roman" w:hAnsi="Times New Roman" w:cs="Times New Roman"/>
          <w:sz w:val="28"/>
          <w:szCs w:val="28"/>
        </w:rPr>
        <w:t>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За сваки програм обуке је предвиђено полгање у и рангирање мачеваоца у седмостепеном систему звања.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Члан 1</w:t>
      </w:r>
      <w:r w:rsidR="001464CE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Pr="002229F0">
        <w:rPr>
          <w:rFonts w:ascii="Times New Roman" w:hAnsi="Times New Roman" w:cs="Times New Roman"/>
          <w:sz w:val="28"/>
          <w:szCs w:val="28"/>
        </w:rPr>
        <w:t>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Нативи степена звања су: Оруж</w:t>
      </w:r>
      <w:r w:rsidR="007951CE">
        <w:rPr>
          <w:rFonts w:ascii="Times New Roman" w:hAnsi="Times New Roman" w:cs="Times New Roman"/>
          <w:sz w:val="28"/>
          <w:szCs w:val="28"/>
          <w:lang w:val="sr-Cyrl-RS"/>
        </w:rPr>
        <w:t>ник</w:t>
      </w:r>
      <w:r w:rsidRPr="002229F0">
        <w:rPr>
          <w:rFonts w:ascii="Times New Roman" w:hAnsi="Times New Roman" w:cs="Times New Roman"/>
          <w:sz w:val="28"/>
          <w:szCs w:val="28"/>
        </w:rPr>
        <w:t xml:space="preserve"> (</w:t>
      </w:r>
      <w:r w:rsidR="007951CE">
        <w:rPr>
          <w:rFonts w:ascii="Times New Roman" w:hAnsi="Times New Roman" w:cs="Times New Roman"/>
          <w:sz w:val="28"/>
          <w:szCs w:val="28"/>
          <w:lang w:val="sr-Latn-RS"/>
        </w:rPr>
        <w:t>„ Armiger“</w:t>
      </w:r>
      <w:r w:rsidRPr="002229F0">
        <w:rPr>
          <w:rFonts w:ascii="Times New Roman" w:hAnsi="Times New Roman" w:cs="Times New Roman"/>
          <w:sz w:val="28"/>
          <w:szCs w:val="28"/>
        </w:rPr>
        <w:t xml:space="preserve">), </w:t>
      </w:r>
      <w:r w:rsidR="007951CE">
        <w:rPr>
          <w:rFonts w:ascii="Times New Roman" w:hAnsi="Times New Roman" w:cs="Times New Roman"/>
          <w:sz w:val="28"/>
          <w:szCs w:val="28"/>
          <w:lang w:val="sr-Cyrl-RS"/>
        </w:rPr>
        <w:t>М</w:t>
      </w:r>
      <w:r w:rsidRPr="002229F0">
        <w:rPr>
          <w:rFonts w:ascii="Times New Roman" w:hAnsi="Times New Roman" w:cs="Times New Roman"/>
          <w:sz w:val="28"/>
          <w:szCs w:val="28"/>
        </w:rPr>
        <w:t>ачевалац</w:t>
      </w:r>
      <w:r w:rsidR="007951C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951CE">
        <w:rPr>
          <w:rFonts w:ascii="Times New Roman" w:hAnsi="Times New Roman" w:cs="Times New Roman"/>
          <w:sz w:val="28"/>
          <w:szCs w:val="28"/>
          <w:lang w:val="sr-Latn-RS"/>
        </w:rPr>
        <w:t xml:space="preserve">I </w:t>
      </w:r>
      <w:r w:rsidR="007951CE">
        <w:rPr>
          <w:rFonts w:ascii="Times New Roman" w:hAnsi="Times New Roman" w:cs="Times New Roman"/>
          <w:sz w:val="28"/>
          <w:szCs w:val="28"/>
          <w:lang w:val="sr-Cyrl-RS"/>
        </w:rPr>
        <w:t xml:space="preserve">Степена </w:t>
      </w:r>
      <w:r w:rsidR="007951CE">
        <w:rPr>
          <w:rFonts w:ascii="Times New Roman" w:hAnsi="Times New Roman" w:cs="Times New Roman"/>
          <w:sz w:val="28"/>
          <w:szCs w:val="28"/>
          <w:lang w:val="sr-Latn-RS"/>
        </w:rPr>
        <w:t>(„Fencer</w:t>
      </w:r>
      <w:r w:rsidR="007951C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951CE">
        <w:rPr>
          <w:rFonts w:ascii="Times New Roman" w:hAnsi="Times New Roman" w:cs="Times New Roman"/>
          <w:sz w:val="28"/>
          <w:szCs w:val="28"/>
          <w:lang w:val="sr-Latn-RS"/>
        </w:rPr>
        <w:t>I“)</w:t>
      </w:r>
      <w:r w:rsidRPr="002229F0">
        <w:rPr>
          <w:rFonts w:ascii="Times New Roman" w:hAnsi="Times New Roman" w:cs="Times New Roman"/>
          <w:sz w:val="28"/>
          <w:szCs w:val="28"/>
        </w:rPr>
        <w:t xml:space="preserve">, </w:t>
      </w:r>
      <w:r w:rsidR="007951CE">
        <w:rPr>
          <w:rFonts w:ascii="Times New Roman" w:hAnsi="Times New Roman" w:cs="Times New Roman"/>
          <w:sz w:val="28"/>
          <w:szCs w:val="28"/>
          <w:lang w:val="sr-Cyrl-RS"/>
        </w:rPr>
        <w:t>С</w:t>
      </w:r>
      <w:r w:rsidRPr="002229F0">
        <w:rPr>
          <w:rFonts w:ascii="Times New Roman" w:hAnsi="Times New Roman" w:cs="Times New Roman"/>
          <w:sz w:val="28"/>
          <w:szCs w:val="28"/>
        </w:rPr>
        <w:t xml:space="preserve">тарији </w:t>
      </w:r>
      <w:r w:rsidR="007951CE">
        <w:rPr>
          <w:rFonts w:ascii="Times New Roman" w:hAnsi="Times New Roman" w:cs="Times New Roman"/>
          <w:sz w:val="28"/>
          <w:szCs w:val="28"/>
          <w:lang w:val="sr-Cyrl-RS"/>
        </w:rPr>
        <w:t>М</w:t>
      </w:r>
      <w:r w:rsidRPr="002229F0">
        <w:rPr>
          <w:rFonts w:ascii="Times New Roman" w:hAnsi="Times New Roman" w:cs="Times New Roman"/>
          <w:sz w:val="28"/>
          <w:szCs w:val="28"/>
        </w:rPr>
        <w:t>ачевалац</w:t>
      </w:r>
      <w:r w:rsidR="007951CE">
        <w:rPr>
          <w:rFonts w:ascii="Times New Roman" w:hAnsi="Times New Roman" w:cs="Times New Roman"/>
          <w:sz w:val="28"/>
          <w:szCs w:val="28"/>
          <w:lang w:val="sr-Cyrl-RS"/>
        </w:rPr>
        <w:t xml:space="preserve"> (</w:t>
      </w:r>
      <w:r w:rsidR="007951CE">
        <w:rPr>
          <w:rFonts w:ascii="Times New Roman" w:hAnsi="Times New Roman" w:cs="Times New Roman"/>
          <w:sz w:val="28"/>
          <w:szCs w:val="28"/>
          <w:lang w:val="sr-Latn-RS"/>
        </w:rPr>
        <w:t>„ Fencer Older“)</w:t>
      </w:r>
      <w:r w:rsidRPr="002229F0">
        <w:rPr>
          <w:rFonts w:ascii="Times New Roman" w:hAnsi="Times New Roman" w:cs="Times New Roman"/>
          <w:sz w:val="28"/>
          <w:szCs w:val="28"/>
        </w:rPr>
        <w:t xml:space="preserve">, </w:t>
      </w:r>
      <w:r w:rsidR="00000294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Pr="002229F0">
        <w:rPr>
          <w:rFonts w:ascii="Times New Roman" w:hAnsi="Times New Roman" w:cs="Times New Roman"/>
          <w:sz w:val="28"/>
          <w:szCs w:val="28"/>
        </w:rPr>
        <w:t>систент</w:t>
      </w:r>
      <w:r w:rsidR="0000029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000294">
        <w:rPr>
          <w:rFonts w:ascii="Times New Roman" w:hAnsi="Times New Roman" w:cs="Times New Roman"/>
          <w:sz w:val="28"/>
          <w:szCs w:val="28"/>
          <w:lang w:val="sr-Latn-RS"/>
        </w:rPr>
        <w:t>(„Assistant“)</w:t>
      </w:r>
      <w:r w:rsidRPr="002229F0">
        <w:rPr>
          <w:rFonts w:ascii="Times New Roman" w:hAnsi="Times New Roman" w:cs="Times New Roman"/>
          <w:sz w:val="28"/>
          <w:szCs w:val="28"/>
        </w:rPr>
        <w:t xml:space="preserve">, </w:t>
      </w:r>
      <w:r w:rsidR="00873F32">
        <w:rPr>
          <w:rFonts w:ascii="Times New Roman" w:hAnsi="Times New Roman" w:cs="Times New Roman"/>
          <w:sz w:val="28"/>
          <w:szCs w:val="28"/>
          <w:lang w:val="sr-Cyrl-RS"/>
        </w:rPr>
        <w:t>Ин</w:t>
      </w:r>
      <w:r w:rsidRPr="002229F0">
        <w:rPr>
          <w:rFonts w:ascii="Times New Roman" w:hAnsi="Times New Roman" w:cs="Times New Roman"/>
          <w:sz w:val="28"/>
          <w:szCs w:val="28"/>
        </w:rPr>
        <w:t>структор</w:t>
      </w:r>
      <w:r w:rsidR="00000294">
        <w:rPr>
          <w:rFonts w:ascii="Times New Roman" w:hAnsi="Times New Roman" w:cs="Times New Roman"/>
          <w:sz w:val="28"/>
          <w:szCs w:val="28"/>
        </w:rPr>
        <w:t xml:space="preserve"> </w:t>
      </w:r>
      <w:r w:rsidR="00F945E8">
        <w:rPr>
          <w:rFonts w:ascii="Times New Roman" w:hAnsi="Times New Roman" w:cs="Times New Roman"/>
          <w:sz w:val="28"/>
          <w:szCs w:val="28"/>
          <w:lang w:val="sr-Cyrl-RS"/>
        </w:rPr>
        <w:t xml:space="preserve">Мачевања </w:t>
      </w:r>
      <w:r w:rsidR="00000294">
        <w:rPr>
          <w:rFonts w:ascii="Times New Roman" w:hAnsi="Times New Roman" w:cs="Times New Roman"/>
          <w:sz w:val="28"/>
          <w:szCs w:val="28"/>
        </w:rPr>
        <w:t>(“Instructor”)</w:t>
      </w:r>
      <w:r w:rsidRPr="002229F0">
        <w:rPr>
          <w:rFonts w:ascii="Times New Roman" w:hAnsi="Times New Roman" w:cs="Times New Roman"/>
          <w:sz w:val="28"/>
          <w:szCs w:val="28"/>
        </w:rPr>
        <w:t xml:space="preserve">, </w:t>
      </w:r>
      <w:r w:rsidR="00F65BC0">
        <w:rPr>
          <w:rFonts w:ascii="Times New Roman" w:hAnsi="Times New Roman" w:cs="Times New Roman"/>
          <w:sz w:val="28"/>
          <w:szCs w:val="28"/>
          <w:lang w:val="sr-Cyrl-RS"/>
        </w:rPr>
        <w:t>Старији</w:t>
      </w:r>
      <w:r w:rsidRPr="002229F0">
        <w:rPr>
          <w:rFonts w:ascii="Times New Roman" w:hAnsi="Times New Roman" w:cs="Times New Roman"/>
          <w:sz w:val="28"/>
          <w:szCs w:val="28"/>
        </w:rPr>
        <w:t xml:space="preserve"> </w:t>
      </w:r>
      <w:r w:rsidR="00F65BC0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Pr="002229F0">
        <w:rPr>
          <w:rFonts w:ascii="Times New Roman" w:hAnsi="Times New Roman" w:cs="Times New Roman"/>
          <w:sz w:val="28"/>
          <w:szCs w:val="28"/>
        </w:rPr>
        <w:t>нструктор</w:t>
      </w:r>
      <w:r w:rsidR="00F65BC0">
        <w:rPr>
          <w:rFonts w:ascii="Times New Roman" w:hAnsi="Times New Roman" w:cs="Times New Roman"/>
          <w:sz w:val="28"/>
          <w:szCs w:val="28"/>
        </w:rPr>
        <w:t xml:space="preserve"> (“</w:t>
      </w:r>
      <w:r w:rsidR="00F65BC0" w:rsidRPr="00F65BC0">
        <w:rPr>
          <w:rFonts w:ascii="Times New Roman" w:hAnsi="Times New Roman" w:cs="Times New Roman"/>
          <w:sz w:val="28"/>
          <w:szCs w:val="28"/>
        </w:rPr>
        <w:t>Maitre d'armes</w:t>
      </w:r>
      <w:r w:rsidR="00F945E8">
        <w:rPr>
          <w:rFonts w:ascii="Times New Roman" w:hAnsi="Times New Roman" w:cs="Times New Roman"/>
          <w:sz w:val="28"/>
          <w:szCs w:val="28"/>
        </w:rPr>
        <w:t>”)</w:t>
      </w:r>
      <w:r w:rsidRPr="002229F0">
        <w:rPr>
          <w:rFonts w:ascii="Times New Roman" w:hAnsi="Times New Roman" w:cs="Times New Roman"/>
          <w:sz w:val="28"/>
          <w:szCs w:val="28"/>
        </w:rPr>
        <w:t xml:space="preserve">, </w:t>
      </w:r>
      <w:r w:rsidR="00F65BC0"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Pr="002229F0">
        <w:rPr>
          <w:rFonts w:ascii="Times New Roman" w:hAnsi="Times New Roman" w:cs="Times New Roman"/>
          <w:sz w:val="28"/>
          <w:szCs w:val="28"/>
        </w:rPr>
        <w:t>рофесор</w:t>
      </w:r>
      <w:r w:rsidR="00F65BC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F945E8">
        <w:rPr>
          <w:rFonts w:ascii="Times New Roman" w:hAnsi="Times New Roman" w:cs="Times New Roman"/>
          <w:sz w:val="28"/>
          <w:szCs w:val="28"/>
          <w:lang w:val="sr-Cyrl-RS"/>
        </w:rPr>
        <w:t xml:space="preserve">Мачевања </w:t>
      </w:r>
      <w:r w:rsidR="00F65BC0">
        <w:rPr>
          <w:rFonts w:ascii="Times New Roman" w:hAnsi="Times New Roman" w:cs="Times New Roman"/>
          <w:sz w:val="28"/>
          <w:szCs w:val="28"/>
          <w:lang w:val="sr-Cyrl-RS"/>
        </w:rPr>
        <w:t>(„</w:t>
      </w:r>
      <w:r w:rsidR="00F65BC0">
        <w:rPr>
          <w:rFonts w:ascii="Times New Roman" w:hAnsi="Times New Roman" w:cs="Times New Roman"/>
          <w:sz w:val="28"/>
          <w:szCs w:val="28"/>
          <w:lang w:val="sr-Latn-RS"/>
        </w:rPr>
        <w:t>Profe</w:t>
      </w:r>
      <w:r w:rsidR="00513CD4">
        <w:rPr>
          <w:rFonts w:ascii="Times New Roman" w:hAnsi="Times New Roman" w:cs="Times New Roman"/>
          <w:sz w:val="28"/>
          <w:szCs w:val="28"/>
          <w:lang w:val="sr-Latn-RS"/>
        </w:rPr>
        <w:t>s</w:t>
      </w:r>
      <w:r w:rsidR="00F65BC0">
        <w:rPr>
          <w:rFonts w:ascii="Times New Roman" w:hAnsi="Times New Roman" w:cs="Times New Roman"/>
          <w:sz w:val="28"/>
          <w:szCs w:val="28"/>
          <w:lang w:val="sr-Latn-RS"/>
        </w:rPr>
        <w:t>sor“)</w:t>
      </w:r>
      <w:r w:rsidRPr="002229F0">
        <w:rPr>
          <w:rFonts w:ascii="Times New Roman" w:hAnsi="Times New Roman" w:cs="Times New Roman"/>
          <w:sz w:val="28"/>
          <w:szCs w:val="28"/>
        </w:rPr>
        <w:t>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</w:p>
    <w:p w:rsidR="008C1626" w:rsidRPr="002229F0" w:rsidRDefault="001464CE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="00AA203B">
        <w:rPr>
          <w:rFonts w:ascii="Times New Roman" w:hAnsi="Times New Roman" w:cs="Times New Roman"/>
          <w:sz w:val="28"/>
          <w:szCs w:val="28"/>
          <w:lang w:val="sr-Cyrl-RS"/>
        </w:rPr>
        <w:t>)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</w:t>
      </w:r>
      <w:r w:rsidR="00832DB8">
        <w:rPr>
          <w:rFonts w:ascii="Times New Roman" w:hAnsi="Times New Roman" w:cs="Times New Roman"/>
          <w:sz w:val="28"/>
          <w:szCs w:val="28"/>
        </w:rPr>
        <w:t xml:space="preserve"> </w:t>
      </w:r>
      <w:r w:rsidR="008C1626" w:rsidRPr="002229F0">
        <w:rPr>
          <w:rFonts w:ascii="Times New Roman" w:hAnsi="Times New Roman" w:cs="Times New Roman"/>
          <w:sz w:val="28"/>
          <w:szCs w:val="28"/>
        </w:rPr>
        <w:t>УСЛОВИ ЗА ИЗЛАЗАК НА ИСПИТ</w:t>
      </w:r>
    </w:p>
    <w:p w:rsidR="008C1626" w:rsidRPr="002229F0" w:rsidRDefault="001464CE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DB8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8C1626" w:rsidRPr="002229F0">
        <w:rPr>
          <w:rFonts w:ascii="Times New Roman" w:hAnsi="Times New Roman" w:cs="Times New Roman"/>
          <w:sz w:val="28"/>
          <w:szCs w:val="28"/>
        </w:rPr>
        <w:t>ОПШТИ УСЛОВИ ЗА ИЗЛАЗАК НА ИСПИТ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Члан 1</w:t>
      </w:r>
      <w:r w:rsidR="001464CE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Pr="002229F0">
        <w:rPr>
          <w:rFonts w:ascii="Times New Roman" w:hAnsi="Times New Roman" w:cs="Times New Roman"/>
          <w:sz w:val="28"/>
          <w:szCs w:val="28"/>
        </w:rPr>
        <w:t>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 xml:space="preserve">Кандидат за звање мора бити члан клуба који је уредно регистрован у МК Карика, а за </w:t>
      </w:r>
      <w:proofErr w:type="gramStart"/>
      <w:r w:rsidRPr="002229F0">
        <w:rPr>
          <w:rFonts w:ascii="Times New Roman" w:hAnsi="Times New Roman" w:cs="Times New Roman"/>
          <w:sz w:val="28"/>
          <w:szCs w:val="28"/>
        </w:rPr>
        <w:t>звања</w:t>
      </w:r>
      <w:r w:rsidR="00D45522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D45522">
        <w:rPr>
          <w:rFonts w:ascii="Times New Roman" w:hAnsi="Times New Roman" w:cs="Times New Roman"/>
          <w:sz w:val="28"/>
          <w:szCs w:val="28"/>
          <w:lang w:val="sr-Cyrl-RS"/>
        </w:rPr>
        <w:t>М</w:t>
      </w:r>
      <w:r w:rsidR="00D45522" w:rsidRPr="002229F0">
        <w:rPr>
          <w:rFonts w:ascii="Times New Roman" w:hAnsi="Times New Roman" w:cs="Times New Roman"/>
          <w:sz w:val="28"/>
          <w:szCs w:val="28"/>
        </w:rPr>
        <w:t>ачевалац</w:t>
      </w:r>
      <w:proofErr w:type="gramEnd"/>
      <w:r w:rsidR="00D4552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45522">
        <w:rPr>
          <w:rFonts w:ascii="Times New Roman" w:hAnsi="Times New Roman" w:cs="Times New Roman"/>
          <w:sz w:val="28"/>
          <w:szCs w:val="28"/>
          <w:lang w:val="sr-Latn-RS"/>
        </w:rPr>
        <w:t xml:space="preserve">I </w:t>
      </w:r>
      <w:r w:rsidR="00D45522">
        <w:rPr>
          <w:rFonts w:ascii="Times New Roman" w:hAnsi="Times New Roman" w:cs="Times New Roman"/>
          <w:sz w:val="28"/>
          <w:szCs w:val="28"/>
          <w:lang w:val="sr-Cyrl-RS"/>
        </w:rPr>
        <w:t xml:space="preserve">Степена </w:t>
      </w:r>
      <w:r w:rsidR="00D45522">
        <w:rPr>
          <w:rFonts w:ascii="Times New Roman" w:hAnsi="Times New Roman" w:cs="Times New Roman"/>
          <w:sz w:val="28"/>
          <w:szCs w:val="28"/>
          <w:lang w:val="sr-Latn-RS"/>
        </w:rPr>
        <w:t>(„Fencer</w:t>
      </w:r>
      <w:r w:rsidR="00D4552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45522">
        <w:rPr>
          <w:rFonts w:ascii="Times New Roman" w:hAnsi="Times New Roman" w:cs="Times New Roman"/>
          <w:sz w:val="28"/>
          <w:szCs w:val="28"/>
          <w:lang w:val="sr-Latn-RS"/>
        </w:rPr>
        <w:t>I“)</w:t>
      </w:r>
      <w:r w:rsidRPr="002229F0">
        <w:rPr>
          <w:rFonts w:ascii="Times New Roman" w:hAnsi="Times New Roman" w:cs="Times New Roman"/>
          <w:sz w:val="28"/>
          <w:szCs w:val="28"/>
        </w:rPr>
        <w:t xml:space="preserve"> и виша мора бити регистрован  и у</w:t>
      </w:r>
      <w:r w:rsidR="00D4552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2229F0">
        <w:rPr>
          <w:rFonts w:ascii="Times New Roman" w:hAnsi="Times New Roman" w:cs="Times New Roman"/>
          <w:sz w:val="28"/>
          <w:szCs w:val="28"/>
        </w:rPr>
        <w:t>Мачевалачком свезу Србије.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 xml:space="preserve">Члан </w:t>
      </w:r>
      <w:r w:rsidR="001464CE">
        <w:rPr>
          <w:rFonts w:ascii="Times New Roman" w:hAnsi="Times New Roman" w:cs="Times New Roman"/>
          <w:sz w:val="28"/>
          <w:szCs w:val="28"/>
          <w:lang w:val="sr-Cyrl-RS"/>
        </w:rPr>
        <w:t>13</w:t>
      </w:r>
      <w:r w:rsidRPr="002229F0">
        <w:rPr>
          <w:rFonts w:ascii="Times New Roman" w:hAnsi="Times New Roman" w:cs="Times New Roman"/>
          <w:sz w:val="28"/>
          <w:szCs w:val="28"/>
        </w:rPr>
        <w:t>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 xml:space="preserve">Сваки члан клуба мора имати уредно попуњену и оверен документ (књижица, у коју се уписују звања, а евидентирани подаци морају бити идентични као у бази података коју </w:t>
      </w:r>
      <w:proofErr w:type="gramStart"/>
      <w:r w:rsidRPr="002229F0">
        <w:rPr>
          <w:rFonts w:ascii="Times New Roman" w:hAnsi="Times New Roman" w:cs="Times New Roman"/>
          <w:sz w:val="28"/>
          <w:szCs w:val="28"/>
        </w:rPr>
        <w:t>води  МК</w:t>
      </w:r>
      <w:proofErr w:type="gramEnd"/>
      <w:r w:rsidRPr="002229F0">
        <w:rPr>
          <w:rFonts w:ascii="Times New Roman" w:hAnsi="Times New Roman" w:cs="Times New Roman"/>
          <w:sz w:val="28"/>
          <w:szCs w:val="28"/>
        </w:rPr>
        <w:t xml:space="preserve"> Карика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Члан 1</w:t>
      </w:r>
      <w:r w:rsidR="001464CE"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Pr="002229F0">
        <w:rPr>
          <w:rFonts w:ascii="Times New Roman" w:hAnsi="Times New Roman" w:cs="Times New Roman"/>
          <w:sz w:val="28"/>
          <w:szCs w:val="28"/>
        </w:rPr>
        <w:t>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Поред осталих прописаних услова овим Правилником кандидат је у обавези да пре полагања изврши уплату таксе коју сваке године одређује УО МК Карика.</w:t>
      </w:r>
    </w:p>
    <w:p w:rsidR="008C1626" w:rsidRDefault="001464CE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869">
        <w:rPr>
          <w:rFonts w:ascii="Times New Roman" w:hAnsi="Times New Roman" w:cs="Times New Roman"/>
          <w:sz w:val="28"/>
          <w:szCs w:val="28"/>
        </w:rPr>
        <w:t xml:space="preserve">   </w:t>
      </w:r>
      <w:r w:rsidR="008C1626" w:rsidRPr="002229F0">
        <w:rPr>
          <w:rFonts w:ascii="Times New Roman" w:hAnsi="Times New Roman" w:cs="Times New Roman"/>
          <w:sz w:val="28"/>
          <w:szCs w:val="28"/>
        </w:rPr>
        <w:t>ВРЕМЕНСКИ УСЛОВИ /минимални/</w:t>
      </w:r>
    </w:p>
    <w:p w:rsidR="001464CE" w:rsidRPr="002229F0" w:rsidRDefault="001464CE" w:rsidP="008C1626">
      <w:pPr>
        <w:rPr>
          <w:rFonts w:ascii="Times New Roman" w:hAnsi="Times New Roman" w:cs="Times New Roman"/>
          <w:sz w:val="28"/>
          <w:szCs w:val="28"/>
        </w:rPr>
      </w:pPr>
      <w:r w:rsidRPr="001464CE"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RS"/>
        </w:rPr>
        <w:t>5</w:t>
      </w:r>
      <w:r w:rsidRPr="001464CE">
        <w:rPr>
          <w:rFonts w:ascii="Times New Roman" w:hAnsi="Times New Roman" w:cs="Times New Roman"/>
          <w:sz w:val="28"/>
          <w:szCs w:val="28"/>
        </w:rPr>
        <w:t>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 xml:space="preserve">Први степен обучености за рад са одређеним </w:t>
      </w:r>
      <w:proofErr w:type="gramStart"/>
      <w:r w:rsidRPr="002229F0">
        <w:rPr>
          <w:rFonts w:ascii="Times New Roman" w:hAnsi="Times New Roman" w:cs="Times New Roman"/>
          <w:sz w:val="28"/>
          <w:szCs w:val="28"/>
        </w:rPr>
        <w:t>оружијем  и</w:t>
      </w:r>
      <w:proofErr w:type="gramEnd"/>
      <w:r w:rsidRPr="002229F0">
        <w:rPr>
          <w:rFonts w:ascii="Times New Roman" w:hAnsi="Times New Roman" w:cs="Times New Roman"/>
          <w:sz w:val="28"/>
          <w:szCs w:val="28"/>
        </w:rPr>
        <w:t xml:space="preserve"> звање </w:t>
      </w:r>
      <w:r w:rsidR="00A47DBE">
        <w:rPr>
          <w:rFonts w:ascii="Times New Roman" w:hAnsi="Times New Roman" w:cs="Times New Roman"/>
          <w:sz w:val="28"/>
          <w:szCs w:val="28"/>
        </w:rPr>
        <w:t>Оружник („</w:t>
      </w:r>
      <w:r w:rsidR="007951CE">
        <w:rPr>
          <w:rFonts w:ascii="Times New Roman" w:hAnsi="Times New Roman" w:cs="Times New Roman"/>
          <w:sz w:val="28"/>
          <w:szCs w:val="28"/>
        </w:rPr>
        <w:t>Armiger“)</w:t>
      </w:r>
      <w:r w:rsidRPr="002229F0">
        <w:rPr>
          <w:rFonts w:ascii="Times New Roman" w:hAnsi="Times New Roman" w:cs="Times New Roman"/>
          <w:sz w:val="28"/>
          <w:szCs w:val="28"/>
        </w:rPr>
        <w:t>, се стиче полагањем након три месеца</w:t>
      </w:r>
      <w:r w:rsidR="007951C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2229F0">
        <w:rPr>
          <w:rFonts w:ascii="Times New Roman" w:hAnsi="Times New Roman" w:cs="Times New Roman"/>
          <w:sz w:val="28"/>
          <w:szCs w:val="28"/>
        </w:rPr>
        <w:t xml:space="preserve">проведена у клубу. </w:t>
      </w:r>
    </w:p>
    <w:p w:rsidR="001464CE" w:rsidRDefault="001464CE" w:rsidP="008C1626">
      <w:pPr>
        <w:rPr>
          <w:rFonts w:ascii="Times New Roman" w:hAnsi="Times New Roman" w:cs="Times New Roman"/>
          <w:sz w:val="28"/>
          <w:szCs w:val="28"/>
        </w:rPr>
      </w:pPr>
      <w:r w:rsidRPr="001464CE">
        <w:rPr>
          <w:rFonts w:ascii="Times New Roman" w:hAnsi="Times New Roman" w:cs="Times New Roman"/>
          <w:sz w:val="28"/>
          <w:szCs w:val="28"/>
        </w:rPr>
        <w:lastRenderedPageBreak/>
        <w:t>Члан 1</w:t>
      </w:r>
      <w:r>
        <w:rPr>
          <w:rFonts w:ascii="Times New Roman" w:hAnsi="Times New Roman" w:cs="Times New Roman"/>
          <w:sz w:val="28"/>
          <w:szCs w:val="28"/>
          <w:lang w:val="sr-Cyrl-RS"/>
        </w:rPr>
        <w:t>6</w:t>
      </w:r>
      <w:r w:rsidRPr="001464CE">
        <w:rPr>
          <w:rFonts w:ascii="Times New Roman" w:hAnsi="Times New Roman" w:cs="Times New Roman"/>
          <w:sz w:val="28"/>
          <w:szCs w:val="28"/>
        </w:rPr>
        <w:t>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 xml:space="preserve">За стицање другог степена, односно звање </w:t>
      </w:r>
      <w:r w:rsidR="007951CE" w:rsidRPr="007951CE">
        <w:rPr>
          <w:rFonts w:ascii="Times New Roman" w:hAnsi="Times New Roman" w:cs="Times New Roman"/>
          <w:sz w:val="28"/>
          <w:szCs w:val="28"/>
        </w:rPr>
        <w:t>Мачевалац I Степена („Fencer I“)</w:t>
      </w:r>
      <w:r w:rsidR="009C2FC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2229F0">
        <w:rPr>
          <w:rFonts w:ascii="Times New Roman" w:hAnsi="Times New Roman" w:cs="Times New Roman"/>
          <w:sz w:val="28"/>
          <w:szCs w:val="28"/>
        </w:rPr>
        <w:t>је потребно провести минимум шест месеци у звању Армигер и положити технике и такти</w:t>
      </w:r>
      <w:r w:rsidR="000C2869">
        <w:rPr>
          <w:rFonts w:ascii="Times New Roman" w:hAnsi="Times New Roman" w:cs="Times New Roman"/>
          <w:sz w:val="28"/>
          <w:szCs w:val="28"/>
        </w:rPr>
        <w:t>чке радње предвиђене програмом.</w:t>
      </w:r>
      <w:r w:rsidRPr="00222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626" w:rsidRPr="002229F0" w:rsidRDefault="00583487" w:rsidP="008C1626">
      <w:pPr>
        <w:rPr>
          <w:rFonts w:ascii="Times New Roman" w:hAnsi="Times New Roman" w:cs="Times New Roman"/>
          <w:sz w:val="28"/>
          <w:szCs w:val="28"/>
        </w:rPr>
      </w:pPr>
      <w:r w:rsidRPr="00583487"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RS"/>
        </w:rPr>
        <w:t>7</w:t>
      </w:r>
      <w:r w:rsidRPr="00583487">
        <w:rPr>
          <w:rFonts w:ascii="Times New Roman" w:hAnsi="Times New Roman" w:cs="Times New Roman"/>
          <w:sz w:val="28"/>
          <w:szCs w:val="28"/>
        </w:rPr>
        <w:t>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 xml:space="preserve">За стицање трећег степена, односно звања </w:t>
      </w:r>
      <w:r w:rsidR="00A47DBE">
        <w:rPr>
          <w:rFonts w:ascii="Times New Roman" w:hAnsi="Times New Roman" w:cs="Times New Roman"/>
          <w:sz w:val="28"/>
          <w:szCs w:val="28"/>
        </w:rPr>
        <w:t>Старији Мачевалац („</w:t>
      </w:r>
      <w:r w:rsidR="007951CE" w:rsidRPr="007951CE">
        <w:rPr>
          <w:rFonts w:ascii="Times New Roman" w:hAnsi="Times New Roman" w:cs="Times New Roman"/>
          <w:sz w:val="28"/>
          <w:szCs w:val="28"/>
        </w:rPr>
        <w:t xml:space="preserve">Fencer Older“), </w:t>
      </w:r>
      <w:r w:rsidRPr="002229F0">
        <w:rPr>
          <w:rFonts w:ascii="Times New Roman" w:hAnsi="Times New Roman" w:cs="Times New Roman"/>
          <w:sz w:val="28"/>
          <w:szCs w:val="28"/>
        </w:rPr>
        <w:t>је потребно провести минимум једну годину у звању Фенцер</w:t>
      </w:r>
      <w:r w:rsidR="000C2869">
        <w:rPr>
          <w:rFonts w:ascii="Times New Roman" w:hAnsi="Times New Roman" w:cs="Times New Roman"/>
          <w:sz w:val="28"/>
          <w:szCs w:val="28"/>
        </w:rPr>
        <w:t>.</w:t>
      </w:r>
      <w:r w:rsidRPr="00222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487" w:rsidRDefault="00583487" w:rsidP="008C1626">
      <w:pPr>
        <w:rPr>
          <w:rFonts w:ascii="Times New Roman" w:hAnsi="Times New Roman" w:cs="Times New Roman"/>
          <w:sz w:val="28"/>
          <w:szCs w:val="28"/>
        </w:rPr>
      </w:pPr>
      <w:r w:rsidRPr="00583487"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RS"/>
        </w:rPr>
        <w:t>8</w:t>
      </w:r>
      <w:r w:rsidRPr="00583487">
        <w:rPr>
          <w:rFonts w:ascii="Times New Roman" w:hAnsi="Times New Roman" w:cs="Times New Roman"/>
          <w:sz w:val="28"/>
          <w:szCs w:val="28"/>
        </w:rPr>
        <w:t>.</w:t>
      </w:r>
    </w:p>
    <w:p w:rsidR="000C2869" w:rsidRDefault="000C2869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Кандидат има право да се пријави за полагање за з</w:t>
      </w:r>
      <w:r w:rsidRPr="002229F0">
        <w:rPr>
          <w:rFonts w:ascii="Times New Roman" w:hAnsi="Times New Roman" w:cs="Times New Roman"/>
          <w:sz w:val="28"/>
          <w:szCs w:val="28"/>
        </w:rPr>
        <w:t>вање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2229F0">
        <w:rPr>
          <w:rFonts w:ascii="Times New Roman" w:hAnsi="Times New Roman" w:cs="Times New Roman"/>
          <w:sz w:val="28"/>
          <w:szCs w:val="28"/>
        </w:rPr>
        <w:t>Асистенст (</w:t>
      </w:r>
      <w:r>
        <w:rPr>
          <w:rFonts w:ascii="Times New Roman" w:hAnsi="Times New Roman" w:cs="Times New Roman"/>
          <w:sz w:val="28"/>
          <w:szCs w:val="28"/>
          <w:lang w:val="sr-Cyrl-RS"/>
        </w:rPr>
        <w:t>„</w:t>
      </w:r>
      <w:r>
        <w:rPr>
          <w:rFonts w:ascii="Times New Roman" w:hAnsi="Times New Roman" w:cs="Times New Roman"/>
          <w:sz w:val="28"/>
          <w:szCs w:val="28"/>
        </w:rPr>
        <w:t>Assistant</w:t>
      </w:r>
      <w:r>
        <w:rPr>
          <w:rFonts w:ascii="Times New Roman" w:hAnsi="Times New Roman" w:cs="Times New Roman"/>
          <w:sz w:val="28"/>
          <w:szCs w:val="28"/>
          <w:lang w:val="sr-Cyrl-RS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229F0">
        <w:rPr>
          <w:rFonts w:ascii="Times New Roman" w:hAnsi="Times New Roman" w:cs="Times New Roman"/>
          <w:sz w:val="28"/>
          <w:szCs w:val="28"/>
        </w:rPr>
        <w:t xml:space="preserve"> 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након једне године проведене у звању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869">
        <w:rPr>
          <w:rFonts w:ascii="Times New Roman" w:hAnsi="Times New Roman" w:cs="Times New Roman"/>
          <w:sz w:val="28"/>
          <w:szCs w:val="28"/>
        </w:rPr>
        <w:t>Старији Мачевалац („ Fencer Older“)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487" w:rsidRPr="002229F0" w:rsidRDefault="00583487" w:rsidP="008C1626">
      <w:pPr>
        <w:rPr>
          <w:rFonts w:ascii="Times New Roman" w:hAnsi="Times New Roman" w:cs="Times New Roman"/>
          <w:sz w:val="28"/>
          <w:szCs w:val="28"/>
        </w:rPr>
      </w:pPr>
      <w:r w:rsidRPr="00583487"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Pr="00583487">
        <w:rPr>
          <w:rFonts w:ascii="Times New Roman" w:hAnsi="Times New Roman" w:cs="Times New Roman"/>
          <w:sz w:val="28"/>
          <w:szCs w:val="28"/>
        </w:rPr>
        <w:t>.</w:t>
      </w:r>
    </w:p>
    <w:p w:rsidR="008C1626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 xml:space="preserve"> Пети степен је Инструктор </w:t>
      </w:r>
      <w:r w:rsidR="001A3162">
        <w:rPr>
          <w:rFonts w:ascii="Times New Roman" w:hAnsi="Times New Roman" w:cs="Times New Roman"/>
          <w:sz w:val="28"/>
          <w:szCs w:val="28"/>
          <w:lang w:val="sr-Cyrl-RS"/>
        </w:rPr>
        <w:t>М</w:t>
      </w:r>
      <w:r w:rsidRPr="002229F0">
        <w:rPr>
          <w:rFonts w:ascii="Times New Roman" w:hAnsi="Times New Roman" w:cs="Times New Roman"/>
          <w:sz w:val="28"/>
          <w:szCs w:val="28"/>
        </w:rPr>
        <w:t>ачевања</w:t>
      </w:r>
      <w:r w:rsidR="000C2869" w:rsidRPr="000C286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0C2869">
        <w:rPr>
          <w:rFonts w:ascii="Times New Roman" w:hAnsi="Times New Roman" w:cs="Times New Roman"/>
          <w:sz w:val="28"/>
          <w:szCs w:val="28"/>
        </w:rPr>
        <w:t>(“Instructor”)</w:t>
      </w:r>
      <w:r w:rsidRPr="002229F0">
        <w:rPr>
          <w:rFonts w:ascii="Times New Roman" w:hAnsi="Times New Roman" w:cs="Times New Roman"/>
          <w:sz w:val="28"/>
          <w:szCs w:val="28"/>
        </w:rPr>
        <w:t xml:space="preserve">. </w:t>
      </w:r>
      <w:r w:rsidR="000C2869">
        <w:rPr>
          <w:rFonts w:ascii="Times New Roman" w:hAnsi="Times New Roman" w:cs="Times New Roman"/>
          <w:sz w:val="28"/>
          <w:szCs w:val="28"/>
          <w:lang w:val="sr-Cyrl-RS"/>
        </w:rPr>
        <w:t xml:space="preserve">За полагање за овај степен </w:t>
      </w:r>
      <w:r w:rsidRPr="002229F0">
        <w:rPr>
          <w:rFonts w:ascii="Times New Roman" w:hAnsi="Times New Roman" w:cs="Times New Roman"/>
          <w:sz w:val="28"/>
          <w:szCs w:val="28"/>
        </w:rPr>
        <w:t xml:space="preserve">је потребно провести једну годину у звању </w:t>
      </w:r>
      <w:r w:rsidR="000C2869" w:rsidRPr="002229F0">
        <w:rPr>
          <w:rFonts w:ascii="Times New Roman" w:hAnsi="Times New Roman" w:cs="Times New Roman"/>
          <w:sz w:val="28"/>
          <w:szCs w:val="28"/>
        </w:rPr>
        <w:t>Асистенст (</w:t>
      </w:r>
      <w:r w:rsidR="000C2869">
        <w:rPr>
          <w:rFonts w:ascii="Times New Roman" w:hAnsi="Times New Roman" w:cs="Times New Roman"/>
          <w:sz w:val="28"/>
          <w:szCs w:val="28"/>
          <w:lang w:val="sr-Cyrl-RS"/>
        </w:rPr>
        <w:t>„</w:t>
      </w:r>
      <w:r w:rsidR="000C2869">
        <w:rPr>
          <w:rFonts w:ascii="Times New Roman" w:hAnsi="Times New Roman" w:cs="Times New Roman"/>
          <w:sz w:val="28"/>
          <w:szCs w:val="28"/>
        </w:rPr>
        <w:t>Assistant</w:t>
      </w:r>
      <w:r w:rsidR="000C2869">
        <w:rPr>
          <w:rFonts w:ascii="Times New Roman" w:hAnsi="Times New Roman" w:cs="Times New Roman"/>
          <w:sz w:val="28"/>
          <w:szCs w:val="28"/>
          <w:lang w:val="sr-Cyrl-RS"/>
        </w:rPr>
        <w:t>“</w:t>
      </w:r>
      <w:r w:rsidR="000C2869">
        <w:rPr>
          <w:rFonts w:ascii="Times New Roman" w:hAnsi="Times New Roman" w:cs="Times New Roman"/>
          <w:sz w:val="28"/>
          <w:szCs w:val="28"/>
        </w:rPr>
        <w:t>)</w:t>
      </w:r>
      <w:r w:rsidRPr="002229F0">
        <w:rPr>
          <w:rFonts w:ascii="Times New Roman" w:hAnsi="Times New Roman" w:cs="Times New Roman"/>
          <w:sz w:val="28"/>
          <w:szCs w:val="28"/>
        </w:rPr>
        <w:t>.</w:t>
      </w:r>
    </w:p>
    <w:p w:rsidR="00583487" w:rsidRPr="002229F0" w:rsidRDefault="00583487" w:rsidP="008C1626">
      <w:pPr>
        <w:rPr>
          <w:rFonts w:ascii="Times New Roman" w:hAnsi="Times New Roman" w:cs="Times New Roman"/>
          <w:sz w:val="28"/>
          <w:szCs w:val="28"/>
        </w:rPr>
      </w:pPr>
      <w:r w:rsidRPr="00583487"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RS"/>
        </w:rPr>
        <w:t>20</w:t>
      </w:r>
      <w:r w:rsidRPr="00583487">
        <w:rPr>
          <w:rFonts w:ascii="Times New Roman" w:hAnsi="Times New Roman" w:cs="Times New Roman"/>
          <w:sz w:val="28"/>
          <w:szCs w:val="28"/>
        </w:rPr>
        <w:t>.</w:t>
      </w:r>
    </w:p>
    <w:p w:rsidR="008C1626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 xml:space="preserve">Звање </w:t>
      </w:r>
      <w:r w:rsidR="00CF2DE6">
        <w:rPr>
          <w:rFonts w:ascii="Times New Roman" w:hAnsi="Times New Roman" w:cs="Times New Roman"/>
          <w:sz w:val="28"/>
          <w:szCs w:val="28"/>
          <w:lang w:val="sr-Cyrl-RS"/>
        </w:rPr>
        <w:t>Старији</w:t>
      </w:r>
      <w:r w:rsidR="00CF2DE6" w:rsidRPr="002229F0">
        <w:rPr>
          <w:rFonts w:ascii="Times New Roman" w:hAnsi="Times New Roman" w:cs="Times New Roman"/>
          <w:sz w:val="28"/>
          <w:szCs w:val="28"/>
        </w:rPr>
        <w:t xml:space="preserve"> </w:t>
      </w:r>
      <w:r w:rsidR="00CF2DE6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="00CF2DE6" w:rsidRPr="002229F0">
        <w:rPr>
          <w:rFonts w:ascii="Times New Roman" w:hAnsi="Times New Roman" w:cs="Times New Roman"/>
          <w:sz w:val="28"/>
          <w:szCs w:val="28"/>
        </w:rPr>
        <w:t>нструктор</w:t>
      </w:r>
      <w:r w:rsidR="00CF2DE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F2DE6">
        <w:rPr>
          <w:rFonts w:ascii="Times New Roman" w:hAnsi="Times New Roman" w:cs="Times New Roman"/>
          <w:sz w:val="28"/>
          <w:szCs w:val="28"/>
        </w:rPr>
        <w:t xml:space="preserve">“ </w:t>
      </w:r>
      <w:r w:rsidR="00CF2DE6" w:rsidRPr="00F65BC0">
        <w:rPr>
          <w:rFonts w:ascii="Times New Roman" w:hAnsi="Times New Roman" w:cs="Times New Roman"/>
          <w:sz w:val="28"/>
          <w:szCs w:val="28"/>
        </w:rPr>
        <w:t>Maitre</w:t>
      </w:r>
      <w:proofErr w:type="gramEnd"/>
      <w:r w:rsidR="00CF2DE6" w:rsidRPr="00F65BC0">
        <w:rPr>
          <w:rFonts w:ascii="Times New Roman" w:hAnsi="Times New Roman" w:cs="Times New Roman"/>
          <w:sz w:val="28"/>
          <w:szCs w:val="28"/>
        </w:rPr>
        <w:t xml:space="preserve"> d'armes</w:t>
      </w:r>
      <w:r w:rsidR="00CF2DE6">
        <w:rPr>
          <w:rFonts w:ascii="Times New Roman" w:hAnsi="Times New Roman" w:cs="Times New Roman"/>
          <w:sz w:val="28"/>
          <w:szCs w:val="28"/>
        </w:rPr>
        <w:t xml:space="preserve">”) </w:t>
      </w:r>
      <w:r w:rsidRPr="002229F0">
        <w:rPr>
          <w:rFonts w:ascii="Times New Roman" w:hAnsi="Times New Roman" w:cs="Times New Roman"/>
          <w:sz w:val="28"/>
          <w:szCs w:val="28"/>
        </w:rPr>
        <w:t>је</w:t>
      </w:r>
      <w:r w:rsidR="000C286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2229F0">
        <w:rPr>
          <w:rFonts w:ascii="Times New Roman" w:hAnsi="Times New Roman" w:cs="Times New Roman"/>
          <w:sz w:val="28"/>
          <w:szCs w:val="28"/>
        </w:rPr>
        <w:t xml:space="preserve">почасно клубско звање које добија </w:t>
      </w:r>
      <w:r w:rsidR="000C2869" w:rsidRPr="002229F0">
        <w:rPr>
          <w:rFonts w:ascii="Times New Roman" w:hAnsi="Times New Roman" w:cs="Times New Roman"/>
          <w:sz w:val="28"/>
          <w:szCs w:val="28"/>
        </w:rPr>
        <w:t>Инструктор мачевања</w:t>
      </w:r>
      <w:r w:rsidR="000C2869" w:rsidRPr="000C286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0C2869">
        <w:rPr>
          <w:rFonts w:ascii="Times New Roman" w:hAnsi="Times New Roman" w:cs="Times New Roman"/>
          <w:sz w:val="28"/>
          <w:szCs w:val="28"/>
        </w:rPr>
        <w:t>(“Instructor”)</w:t>
      </w:r>
      <w:r w:rsidRPr="002229F0">
        <w:rPr>
          <w:rFonts w:ascii="Times New Roman" w:hAnsi="Times New Roman" w:cs="Times New Roman"/>
          <w:sz w:val="28"/>
          <w:szCs w:val="28"/>
        </w:rPr>
        <w:t xml:space="preserve"> након две године рада у МК Карици. </w:t>
      </w:r>
    </w:p>
    <w:p w:rsidR="00583487" w:rsidRPr="002229F0" w:rsidRDefault="00583487" w:rsidP="008C1626">
      <w:pPr>
        <w:rPr>
          <w:rFonts w:ascii="Times New Roman" w:hAnsi="Times New Roman" w:cs="Times New Roman"/>
          <w:sz w:val="28"/>
          <w:szCs w:val="28"/>
        </w:rPr>
      </w:pPr>
      <w:r w:rsidRPr="00583487"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Pr="00583487">
        <w:rPr>
          <w:rFonts w:ascii="Times New Roman" w:hAnsi="Times New Roman" w:cs="Times New Roman"/>
          <w:sz w:val="28"/>
          <w:szCs w:val="28"/>
        </w:rPr>
        <w:t>1.</w:t>
      </w:r>
    </w:p>
    <w:p w:rsidR="008C1626" w:rsidRPr="002229F0" w:rsidRDefault="00583487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ајвиши степен који се у МК Карици може добити је </w:t>
      </w:r>
      <w:r w:rsidR="00F945E8" w:rsidRPr="00F945E8">
        <w:rPr>
          <w:rFonts w:ascii="Times New Roman" w:hAnsi="Times New Roman" w:cs="Times New Roman"/>
          <w:sz w:val="28"/>
          <w:szCs w:val="28"/>
        </w:rPr>
        <w:t xml:space="preserve">Професор </w:t>
      </w:r>
      <w:r w:rsidR="006310E6">
        <w:rPr>
          <w:rFonts w:ascii="Times New Roman" w:hAnsi="Times New Roman" w:cs="Times New Roman"/>
          <w:sz w:val="28"/>
          <w:szCs w:val="28"/>
          <w:lang w:val="sr-Cyrl-RS"/>
        </w:rPr>
        <w:t>М</w:t>
      </w:r>
      <w:r w:rsidR="008C1626" w:rsidRPr="002229F0">
        <w:rPr>
          <w:rFonts w:ascii="Times New Roman" w:hAnsi="Times New Roman" w:cs="Times New Roman"/>
          <w:sz w:val="28"/>
          <w:szCs w:val="28"/>
        </w:rPr>
        <w:t>ачевања</w:t>
      </w:r>
      <w:r w:rsidR="006310E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F945E8" w:rsidRPr="00F945E8">
        <w:rPr>
          <w:rFonts w:ascii="Times New Roman" w:hAnsi="Times New Roman" w:cs="Times New Roman"/>
          <w:sz w:val="28"/>
          <w:szCs w:val="28"/>
        </w:rPr>
        <w:t>(„Professor“)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а не зависи од времена проведеног у клубу већ је прописано посебним условима..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</w:p>
    <w:p w:rsidR="008C1626" w:rsidRDefault="001464CE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</w:t>
      </w:r>
      <w:r>
        <w:rPr>
          <w:rFonts w:ascii="Times New Roman" w:hAnsi="Times New Roman" w:cs="Times New Roman"/>
          <w:sz w:val="28"/>
          <w:szCs w:val="28"/>
          <w:lang w:val="sr-Cyrl-RS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lang w:val="sr-Cyrl-RS"/>
        </w:rPr>
        <w:t>)</w:t>
      </w:r>
      <w:r w:rsidR="00AA203B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8C1626" w:rsidRPr="002229F0">
        <w:rPr>
          <w:rFonts w:ascii="Times New Roman" w:hAnsi="Times New Roman" w:cs="Times New Roman"/>
          <w:sz w:val="28"/>
          <w:szCs w:val="28"/>
        </w:rPr>
        <w:t>ПОСЕБНИ</w:t>
      </w:r>
      <w:proofErr w:type="gramEnd"/>
      <w:r w:rsidR="008C1626" w:rsidRPr="002229F0">
        <w:rPr>
          <w:rFonts w:ascii="Times New Roman" w:hAnsi="Times New Roman" w:cs="Times New Roman"/>
          <w:sz w:val="28"/>
          <w:szCs w:val="28"/>
        </w:rPr>
        <w:t xml:space="preserve"> УСЛОВИ</w:t>
      </w:r>
    </w:p>
    <w:p w:rsidR="00583487" w:rsidRPr="002229F0" w:rsidRDefault="00583487" w:rsidP="008C1626">
      <w:pPr>
        <w:rPr>
          <w:rFonts w:ascii="Times New Roman" w:hAnsi="Times New Roman" w:cs="Times New Roman"/>
          <w:sz w:val="28"/>
          <w:szCs w:val="28"/>
        </w:rPr>
      </w:pPr>
      <w:r w:rsidRPr="00583487"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RS"/>
        </w:rPr>
        <w:t>22</w:t>
      </w:r>
      <w:r w:rsidRPr="00583487">
        <w:rPr>
          <w:rFonts w:ascii="Times New Roman" w:hAnsi="Times New Roman" w:cs="Times New Roman"/>
          <w:sz w:val="28"/>
          <w:szCs w:val="28"/>
        </w:rPr>
        <w:t>.</w:t>
      </w:r>
    </w:p>
    <w:p w:rsidR="008C1626" w:rsidRPr="00583487" w:rsidRDefault="008C1626" w:rsidP="008C162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229F0">
        <w:rPr>
          <w:rFonts w:ascii="Times New Roman" w:hAnsi="Times New Roman" w:cs="Times New Roman"/>
          <w:sz w:val="28"/>
          <w:szCs w:val="28"/>
        </w:rPr>
        <w:t xml:space="preserve">Први степен обучености за рад са одређеним </w:t>
      </w:r>
      <w:proofErr w:type="gramStart"/>
      <w:r w:rsidRPr="002229F0">
        <w:rPr>
          <w:rFonts w:ascii="Times New Roman" w:hAnsi="Times New Roman" w:cs="Times New Roman"/>
          <w:sz w:val="28"/>
          <w:szCs w:val="28"/>
        </w:rPr>
        <w:t>оружијем  и</w:t>
      </w:r>
      <w:proofErr w:type="gramEnd"/>
      <w:r w:rsidRPr="002229F0">
        <w:rPr>
          <w:rFonts w:ascii="Times New Roman" w:hAnsi="Times New Roman" w:cs="Times New Roman"/>
          <w:sz w:val="28"/>
          <w:szCs w:val="28"/>
        </w:rPr>
        <w:t xml:space="preserve"> звање </w:t>
      </w:r>
      <w:r w:rsidR="00046FC4">
        <w:rPr>
          <w:rFonts w:ascii="Times New Roman" w:hAnsi="Times New Roman" w:cs="Times New Roman"/>
          <w:sz w:val="28"/>
          <w:szCs w:val="28"/>
        </w:rPr>
        <w:t>Оружник („</w:t>
      </w:r>
      <w:r w:rsidR="007951CE" w:rsidRPr="007951CE">
        <w:rPr>
          <w:rFonts w:ascii="Times New Roman" w:hAnsi="Times New Roman" w:cs="Times New Roman"/>
          <w:sz w:val="28"/>
          <w:szCs w:val="28"/>
        </w:rPr>
        <w:t xml:space="preserve">Armiger“), </w:t>
      </w:r>
      <w:r w:rsidR="00583487">
        <w:rPr>
          <w:rFonts w:ascii="Times New Roman" w:hAnsi="Times New Roman" w:cs="Times New Roman"/>
          <w:sz w:val="28"/>
          <w:szCs w:val="28"/>
          <w:lang w:val="sr-Cyrl-RS"/>
        </w:rPr>
        <w:t xml:space="preserve"> подразумева успешно обављање следећих </w:t>
      </w:r>
      <w:r w:rsidR="00046FC4">
        <w:rPr>
          <w:rFonts w:ascii="Times New Roman" w:hAnsi="Times New Roman" w:cs="Times New Roman"/>
          <w:sz w:val="28"/>
          <w:szCs w:val="28"/>
          <w:lang w:val="sr-Cyrl-RS"/>
        </w:rPr>
        <w:t xml:space="preserve">ставова и </w:t>
      </w:r>
      <w:r w:rsidR="00583487">
        <w:rPr>
          <w:rFonts w:ascii="Times New Roman" w:hAnsi="Times New Roman" w:cs="Times New Roman"/>
          <w:sz w:val="28"/>
          <w:szCs w:val="28"/>
          <w:lang w:val="sr-Cyrl-RS"/>
        </w:rPr>
        <w:t>радњи</w:t>
      </w:r>
      <w:r w:rsidR="00046FC4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8C1626" w:rsidRPr="002229F0" w:rsidRDefault="00BF47BD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А) </w:t>
      </w:r>
      <w:r w:rsidR="008C1626" w:rsidRPr="002229F0">
        <w:rPr>
          <w:rFonts w:ascii="Times New Roman" w:hAnsi="Times New Roman" w:cs="Times New Roman"/>
          <w:sz w:val="28"/>
          <w:szCs w:val="28"/>
        </w:rPr>
        <w:t>Просте радње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1.</w:t>
      </w:r>
      <w:r w:rsidR="00FA5B7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2229F0">
        <w:rPr>
          <w:rFonts w:ascii="Times New Roman" w:hAnsi="Times New Roman" w:cs="Times New Roman"/>
          <w:sz w:val="28"/>
          <w:szCs w:val="28"/>
        </w:rPr>
        <w:t>Став, промена става по висини, промена става по тежишту, промена става по ставу, полукорак напред и назад. Руке на боковима.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2.</w:t>
      </w:r>
      <w:r w:rsidR="00FA5B7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2229F0">
        <w:rPr>
          <w:rFonts w:ascii="Times New Roman" w:hAnsi="Times New Roman" w:cs="Times New Roman"/>
          <w:sz w:val="28"/>
          <w:szCs w:val="28"/>
        </w:rPr>
        <w:t>Корак напред и назад, прикључени корак напред и назад. Руке на оковима.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3.</w:t>
      </w:r>
      <w:r w:rsidR="00FA5B7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2229F0">
        <w:rPr>
          <w:rFonts w:ascii="Times New Roman" w:hAnsi="Times New Roman" w:cs="Times New Roman"/>
          <w:sz w:val="28"/>
          <w:szCs w:val="28"/>
        </w:rPr>
        <w:t xml:space="preserve">Кораци напред и назад са свим тежиштима, кораци напред и назад са свим дубинама, кораци напред и назад са свим дужинама. 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70069">
        <w:rPr>
          <w:rFonts w:ascii="Times New Roman" w:hAnsi="Times New Roman" w:cs="Times New Roman"/>
          <w:sz w:val="28"/>
          <w:szCs w:val="28"/>
          <w:lang w:val="sr-Cyrl-RS"/>
        </w:rPr>
        <w:t xml:space="preserve"> Положај</w:t>
      </w:r>
      <w:r w:rsidR="00270069" w:rsidRPr="00270069">
        <w:rPr>
          <w:rFonts w:ascii="Times New Roman" w:hAnsi="Times New Roman" w:cs="Times New Roman"/>
          <w:sz w:val="28"/>
          <w:szCs w:val="28"/>
        </w:rPr>
        <w:t xml:space="preserve"> </w:t>
      </w:r>
      <w:r w:rsidR="00270069">
        <w:rPr>
          <w:rFonts w:ascii="Times New Roman" w:hAnsi="Times New Roman" w:cs="Times New Roman"/>
          <w:sz w:val="28"/>
          <w:szCs w:val="28"/>
          <w:lang w:val="sr-Cyrl-RS"/>
        </w:rPr>
        <w:t>р</w:t>
      </w:r>
      <w:r w:rsidR="00270069" w:rsidRPr="002229F0">
        <w:rPr>
          <w:rFonts w:ascii="Times New Roman" w:hAnsi="Times New Roman" w:cs="Times New Roman"/>
          <w:sz w:val="28"/>
          <w:szCs w:val="28"/>
        </w:rPr>
        <w:t>ук</w:t>
      </w:r>
      <w:r w:rsidR="00270069"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="00270069" w:rsidRPr="002229F0">
        <w:rPr>
          <w:rFonts w:ascii="Times New Roman" w:hAnsi="Times New Roman" w:cs="Times New Roman"/>
          <w:sz w:val="28"/>
          <w:szCs w:val="28"/>
        </w:rPr>
        <w:t>у став</w:t>
      </w:r>
      <w:r w:rsidR="00270069"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="00270069" w:rsidRPr="002229F0">
        <w:rPr>
          <w:rFonts w:ascii="Times New Roman" w:hAnsi="Times New Roman" w:cs="Times New Roman"/>
          <w:sz w:val="28"/>
          <w:szCs w:val="28"/>
        </w:rPr>
        <w:t>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5.</w:t>
      </w:r>
      <w:r w:rsidR="00270069" w:rsidRPr="00270069">
        <w:rPr>
          <w:rFonts w:ascii="Times New Roman" w:hAnsi="Times New Roman" w:cs="Times New Roman"/>
          <w:sz w:val="28"/>
          <w:szCs w:val="28"/>
        </w:rPr>
        <w:t xml:space="preserve"> </w:t>
      </w:r>
      <w:r w:rsidR="00270069" w:rsidRPr="002229F0">
        <w:rPr>
          <w:rFonts w:ascii="Times New Roman" w:hAnsi="Times New Roman" w:cs="Times New Roman"/>
          <w:sz w:val="28"/>
          <w:szCs w:val="28"/>
        </w:rPr>
        <w:t>Двокорак напред и назад, скок напред и назад.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 xml:space="preserve">6. </w:t>
      </w:r>
      <w:r w:rsidR="00270069" w:rsidRPr="002229F0">
        <w:rPr>
          <w:rFonts w:ascii="Times New Roman" w:hAnsi="Times New Roman" w:cs="Times New Roman"/>
          <w:sz w:val="28"/>
          <w:szCs w:val="28"/>
        </w:rPr>
        <w:t xml:space="preserve">Офанзивни </w:t>
      </w:r>
      <w:r w:rsidR="00270069">
        <w:rPr>
          <w:rFonts w:ascii="Times New Roman" w:hAnsi="Times New Roman" w:cs="Times New Roman"/>
          <w:sz w:val="28"/>
          <w:szCs w:val="28"/>
          <w:lang w:val="sr-Cyrl-RS"/>
        </w:rPr>
        <w:t>и д</w:t>
      </w:r>
      <w:r w:rsidR="00270069" w:rsidRPr="002229F0">
        <w:rPr>
          <w:rFonts w:ascii="Times New Roman" w:hAnsi="Times New Roman" w:cs="Times New Roman"/>
          <w:sz w:val="28"/>
          <w:szCs w:val="28"/>
        </w:rPr>
        <w:t>ефанзивни скокови напред и назад.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7.Тактички скок напред и назад.</w:t>
      </w:r>
    </w:p>
    <w:p w:rsidR="008C1626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8.</w:t>
      </w:r>
      <w:r w:rsidR="00FA5B7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2229F0">
        <w:rPr>
          <w:rFonts w:ascii="Times New Roman" w:hAnsi="Times New Roman" w:cs="Times New Roman"/>
          <w:sz w:val="28"/>
          <w:szCs w:val="28"/>
        </w:rPr>
        <w:t>Дистанцирање</w:t>
      </w:r>
      <w:r w:rsidR="00FA5B78">
        <w:rPr>
          <w:rFonts w:ascii="Times New Roman" w:hAnsi="Times New Roman" w:cs="Times New Roman"/>
          <w:sz w:val="28"/>
          <w:szCs w:val="28"/>
          <w:lang w:val="sr-Cyrl-RS"/>
        </w:rPr>
        <w:t xml:space="preserve"> од противника</w:t>
      </w:r>
      <w:r w:rsidRPr="002229F0">
        <w:rPr>
          <w:rFonts w:ascii="Times New Roman" w:hAnsi="Times New Roman" w:cs="Times New Roman"/>
          <w:sz w:val="28"/>
          <w:szCs w:val="28"/>
        </w:rPr>
        <w:t>.</w:t>
      </w:r>
    </w:p>
    <w:p w:rsidR="001D53F6" w:rsidRDefault="00583487" w:rsidP="008C162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9. </w:t>
      </w:r>
      <w:r w:rsidR="006316F7">
        <w:rPr>
          <w:rFonts w:ascii="Times New Roman" w:hAnsi="Times New Roman" w:cs="Times New Roman"/>
          <w:sz w:val="28"/>
          <w:szCs w:val="28"/>
          <w:lang w:val="sr-Cyrl-RS"/>
        </w:rPr>
        <w:t>Дел</w:t>
      </w:r>
      <w:r w:rsidR="00FA5B78"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="006316F7">
        <w:rPr>
          <w:rFonts w:ascii="Times New Roman" w:hAnsi="Times New Roman" w:cs="Times New Roman"/>
          <w:sz w:val="28"/>
          <w:szCs w:val="28"/>
          <w:lang w:val="sr-Cyrl-RS"/>
        </w:rPr>
        <w:t>ви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спортског мача</w:t>
      </w:r>
      <w:r w:rsidR="006316F7">
        <w:rPr>
          <w:rFonts w:ascii="Times New Roman" w:hAnsi="Times New Roman" w:cs="Times New Roman"/>
          <w:sz w:val="28"/>
          <w:szCs w:val="28"/>
          <w:lang w:val="sr-Cyrl-RS"/>
        </w:rPr>
        <w:t xml:space="preserve"> и њихови називи.</w:t>
      </w:r>
      <w:r w:rsidR="00FA5B78">
        <w:rPr>
          <w:rFonts w:ascii="Times New Roman" w:hAnsi="Times New Roman" w:cs="Times New Roman"/>
          <w:sz w:val="28"/>
          <w:szCs w:val="28"/>
          <w:lang w:val="sr-Cyrl-RS"/>
        </w:rPr>
        <w:t xml:space="preserve"> Називи мачевалаке опреме.</w:t>
      </w:r>
    </w:p>
    <w:p w:rsidR="001D53F6" w:rsidRPr="001D53F6" w:rsidRDefault="001D53F6" w:rsidP="001D53F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10.</w:t>
      </w:r>
      <w:r w:rsidRPr="001D53F6">
        <w:rPr>
          <w:rFonts w:ascii="Times New Roman" w:hAnsi="Times New Roman" w:cs="Times New Roman"/>
          <w:sz w:val="28"/>
          <w:szCs w:val="28"/>
          <w:lang w:val="sr-Cyrl-RS"/>
        </w:rPr>
        <w:t xml:space="preserve"> Манипулација оружјем (узимање, в</w:t>
      </w:r>
      <w:r w:rsidR="006316F7">
        <w:rPr>
          <w:rFonts w:ascii="Times New Roman" w:hAnsi="Times New Roman" w:cs="Times New Roman"/>
          <w:sz w:val="28"/>
          <w:szCs w:val="28"/>
          <w:lang w:val="sr-Cyrl-RS"/>
        </w:rPr>
        <w:t>раћање, ношење, држање у паузи)</w:t>
      </w:r>
    </w:p>
    <w:p w:rsidR="001D53F6" w:rsidRDefault="001D53F6" w:rsidP="001D53F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10. Начин држања мача у шаци</w:t>
      </w:r>
      <w:r w:rsidR="006316F7"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1D53F6" w:rsidRDefault="001D53F6" w:rsidP="001D53F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11</w:t>
      </w:r>
      <w:r w:rsidRPr="001D53F6">
        <w:rPr>
          <w:rFonts w:ascii="Times New Roman" w:hAnsi="Times New Roman" w:cs="Times New Roman"/>
          <w:sz w:val="28"/>
          <w:szCs w:val="28"/>
          <w:lang w:val="sr-Cyrl-RS"/>
        </w:rPr>
        <w:t xml:space="preserve">. Држање оружја у ставу (без </w:t>
      </w:r>
      <w:r w:rsidR="006316F7">
        <w:rPr>
          <w:rFonts w:ascii="Times New Roman" w:hAnsi="Times New Roman" w:cs="Times New Roman"/>
          <w:sz w:val="28"/>
          <w:szCs w:val="28"/>
          <w:lang w:val="sr-Cyrl-RS"/>
        </w:rPr>
        <w:t xml:space="preserve">противника </w:t>
      </w:r>
      <w:r w:rsidRPr="001D53F6">
        <w:rPr>
          <w:rFonts w:ascii="Times New Roman" w:hAnsi="Times New Roman" w:cs="Times New Roman"/>
          <w:sz w:val="28"/>
          <w:szCs w:val="28"/>
          <w:lang w:val="sr-Cyrl-RS"/>
        </w:rPr>
        <w:t xml:space="preserve">и са противником), </w:t>
      </w:r>
    </w:p>
    <w:p w:rsidR="00583487" w:rsidRPr="00583487" w:rsidRDefault="00583487" w:rsidP="008C162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1D53F6">
        <w:rPr>
          <w:rFonts w:ascii="Times New Roman" w:hAnsi="Times New Roman" w:cs="Times New Roman"/>
          <w:sz w:val="28"/>
          <w:szCs w:val="28"/>
          <w:lang w:val="sr-Cyrl-RS"/>
        </w:rPr>
        <w:t>2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1D53F6">
        <w:rPr>
          <w:rFonts w:ascii="Times New Roman" w:hAnsi="Times New Roman" w:cs="Times New Roman"/>
          <w:sz w:val="28"/>
          <w:szCs w:val="28"/>
          <w:lang w:val="sr-Cyrl-RS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sr-Cyrl-RS"/>
        </w:rPr>
        <w:t>од</w:t>
      </w:r>
      <w:r w:rsidR="00FA5B78">
        <w:rPr>
          <w:rFonts w:ascii="Times New Roman" w:hAnsi="Times New Roman" w:cs="Times New Roman"/>
          <w:sz w:val="28"/>
          <w:szCs w:val="28"/>
          <w:lang w:val="sr-Cyrl-RS"/>
        </w:rPr>
        <w:t xml:space="preserve"> (</w:t>
      </w:r>
      <w:r w:rsidR="006316F7">
        <w:rPr>
          <w:rFonts w:ascii="Times New Roman" w:hAnsi="Times New Roman" w:cs="Times New Roman"/>
          <w:sz w:val="28"/>
          <w:szCs w:val="28"/>
          <w:lang w:val="sr-Cyrl-RS"/>
        </w:rPr>
        <w:t>технички елементи)</w:t>
      </w:r>
    </w:p>
    <w:p w:rsidR="008C1626" w:rsidRPr="002229F0" w:rsidRDefault="001D53F6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13</w:t>
      </w:r>
      <w:r w:rsidR="008C1626" w:rsidRPr="002229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8C1626" w:rsidRPr="002229F0">
        <w:rPr>
          <w:rFonts w:ascii="Times New Roman" w:hAnsi="Times New Roman" w:cs="Times New Roman"/>
          <w:sz w:val="28"/>
          <w:szCs w:val="28"/>
        </w:rPr>
        <w:t>Испад.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1</w:t>
      </w:r>
      <w:r w:rsidR="001D53F6"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Pr="002229F0">
        <w:rPr>
          <w:rFonts w:ascii="Times New Roman" w:hAnsi="Times New Roman" w:cs="Times New Roman"/>
          <w:sz w:val="28"/>
          <w:szCs w:val="28"/>
        </w:rPr>
        <w:t xml:space="preserve">. </w:t>
      </w:r>
      <w:r w:rsidR="00FA5B78">
        <w:rPr>
          <w:rFonts w:ascii="Times New Roman" w:hAnsi="Times New Roman" w:cs="Times New Roman"/>
          <w:sz w:val="28"/>
          <w:szCs w:val="28"/>
          <w:lang w:val="sr-Cyrl-RS"/>
        </w:rPr>
        <w:t>Патинанда, балестра</w:t>
      </w:r>
      <w:r w:rsidRPr="002229F0">
        <w:rPr>
          <w:rFonts w:ascii="Times New Roman" w:hAnsi="Times New Roman" w:cs="Times New Roman"/>
          <w:sz w:val="28"/>
          <w:szCs w:val="28"/>
        </w:rPr>
        <w:t>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1</w:t>
      </w:r>
      <w:r w:rsidR="001D53F6">
        <w:rPr>
          <w:rFonts w:ascii="Times New Roman" w:hAnsi="Times New Roman" w:cs="Times New Roman"/>
          <w:sz w:val="28"/>
          <w:szCs w:val="28"/>
          <w:lang w:val="sr-Cyrl-RS"/>
        </w:rPr>
        <w:t>5</w:t>
      </w:r>
      <w:r w:rsidRPr="002229F0">
        <w:rPr>
          <w:rFonts w:ascii="Times New Roman" w:hAnsi="Times New Roman" w:cs="Times New Roman"/>
          <w:sz w:val="28"/>
          <w:szCs w:val="28"/>
        </w:rPr>
        <w:t>.Продужени испад.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1</w:t>
      </w:r>
      <w:r w:rsidR="001D53F6">
        <w:rPr>
          <w:rFonts w:ascii="Times New Roman" w:hAnsi="Times New Roman" w:cs="Times New Roman"/>
          <w:sz w:val="28"/>
          <w:szCs w:val="28"/>
          <w:lang w:val="sr-Cyrl-RS"/>
        </w:rPr>
        <w:t>6</w:t>
      </w:r>
      <w:r w:rsidRPr="002229F0">
        <w:rPr>
          <w:rFonts w:ascii="Times New Roman" w:hAnsi="Times New Roman" w:cs="Times New Roman"/>
          <w:sz w:val="28"/>
          <w:szCs w:val="28"/>
        </w:rPr>
        <w:t>.Укрштени и клизајући испад.</w:t>
      </w:r>
    </w:p>
    <w:p w:rsidR="008C1626" w:rsidRPr="00AC3231" w:rsidRDefault="008C1626" w:rsidP="008C162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229F0">
        <w:rPr>
          <w:rFonts w:ascii="Times New Roman" w:hAnsi="Times New Roman" w:cs="Times New Roman"/>
          <w:sz w:val="28"/>
          <w:szCs w:val="28"/>
        </w:rPr>
        <w:t>1</w:t>
      </w:r>
      <w:r w:rsidR="001D53F6">
        <w:rPr>
          <w:rFonts w:ascii="Times New Roman" w:hAnsi="Times New Roman" w:cs="Times New Roman"/>
          <w:sz w:val="28"/>
          <w:szCs w:val="28"/>
          <w:lang w:val="sr-Cyrl-RS"/>
        </w:rPr>
        <w:t>7</w:t>
      </w:r>
      <w:r w:rsidR="00AC3231">
        <w:rPr>
          <w:rFonts w:ascii="Times New Roman" w:hAnsi="Times New Roman" w:cs="Times New Roman"/>
          <w:sz w:val="28"/>
          <w:szCs w:val="28"/>
        </w:rPr>
        <w:t>.Флеш</w:t>
      </w:r>
      <w:proofErr w:type="gramStart"/>
      <w:r w:rsidR="00AC3231">
        <w:rPr>
          <w:rFonts w:ascii="Times New Roman" w:hAnsi="Times New Roman" w:cs="Times New Roman"/>
          <w:sz w:val="28"/>
          <w:szCs w:val="28"/>
        </w:rPr>
        <w:t xml:space="preserve">, </w:t>
      </w:r>
      <w:r w:rsidR="006316F7">
        <w:rPr>
          <w:rFonts w:ascii="Times New Roman" w:hAnsi="Times New Roman" w:cs="Times New Roman"/>
          <w:sz w:val="28"/>
          <w:szCs w:val="28"/>
        </w:rPr>
        <w:t xml:space="preserve"> </w:t>
      </w:r>
      <w:r w:rsidR="00AC3231" w:rsidRPr="00AC3231">
        <w:rPr>
          <w:rFonts w:ascii="Times New Roman" w:hAnsi="Times New Roman" w:cs="Times New Roman"/>
          <w:sz w:val="28"/>
          <w:szCs w:val="28"/>
        </w:rPr>
        <w:t>флеш</w:t>
      </w:r>
      <w:proofErr w:type="gramEnd"/>
      <w:r w:rsidR="00AC3231" w:rsidRPr="00AC3231">
        <w:rPr>
          <w:rFonts w:ascii="Times New Roman" w:hAnsi="Times New Roman" w:cs="Times New Roman"/>
          <w:sz w:val="28"/>
          <w:szCs w:val="28"/>
        </w:rPr>
        <w:t xml:space="preserve"> </w:t>
      </w:r>
      <w:r w:rsidR="00AC3231">
        <w:rPr>
          <w:rFonts w:ascii="Times New Roman" w:hAnsi="Times New Roman" w:cs="Times New Roman"/>
          <w:sz w:val="28"/>
          <w:szCs w:val="28"/>
          <w:lang w:val="sr-Cyrl-RS"/>
        </w:rPr>
        <w:t>са финтирањем</w:t>
      </w:r>
      <w:r w:rsidR="00943AB6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1</w:t>
      </w:r>
      <w:r w:rsidR="001D53F6">
        <w:rPr>
          <w:rFonts w:ascii="Times New Roman" w:hAnsi="Times New Roman" w:cs="Times New Roman"/>
          <w:sz w:val="28"/>
          <w:szCs w:val="28"/>
          <w:lang w:val="sr-Cyrl-RS"/>
        </w:rPr>
        <w:t>8</w:t>
      </w:r>
      <w:r w:rsidRPr="002229F0">
        <w:rPr>
          <w:rFonts w:ascii="Times New Roman" w:hAnsi="Times New Roman" w:cs="Times New Roman"/>
          <w:sz w:val="28"/>
          <w:szCs w:val="28"/>
        </w:rPr>
        <w:t>.Динамички флешеви (</w:t>
      </w:r>
      <w:r w:rsidR="00D23C5A">
        <w:rPr>
          <w:rFonts w:ascii="Times New Roman" w:hAnsi="Times New Roman" w:cs="Times New Roman"/>
          <w:sz w:val="28"/>
          <w:szCs w:val="28"/>
          <w:lang w:val="sr-Cyrl-RS"/>
        </w:rPr>
        <w:t>ф</w:t>
      </w:r>
      <w:r w:rsidR="00D23C5A">
        <w:rPr>
          <w:rFonts w:ascii="Times New Roman" w:hAnsi="Times New Roman" w:cs="Times New Roman"/>
          <w:sz w:val="28"/>
          <w:szCs w:val="28"/>
        </w:rPr>
        <w:t>леш са преткораком, флеш из испада</w:t>
      </w:r>
      <w:r w:rsidR="00D23C5A">
        <w:rPr>
          <w:rFonts w:ascii="Times New Roman" w:hAnsi="Times New Roman" w:cs="Times New Roman"/>
          <w:sz w:val="28"/>
          <w:szCs w:val="28"/>
        </w:rPr>
        <w:t xml:space="preserve">, флеш из </w:t>
      </w:r>
      <w:r w:rsidRPr="002229F0">
        <w:rPr>
          <w:rFonts w:ascii="Times New Roman" w:hAnsi="Times New Roman" w:cs="Times New Roman"/>
          <w:sz w:val="28"/>
          <w:szCs w:val="28"/>
        </w:rPr>
        <w:t>полукорак</w:t>
      </w:r>
      <w:r w:rsidR="00D23C5A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Pr="002229F0">
        <w:rPr>
          <w:rFonts w:ascii="Times New Roman" w:hAnsi="Times New Roman" w:cs="Times New Roman"/>
          <w:sz w:val="28"/>
          <w:szCs w:val="28"/>
        </w:rPr>
        <w:t xml:space="preserve">, </w:t>
      </w:r>
      <w:r w:rsidR="00D23C5A">
        <w:rPr>
          <w:rFonts w:ascii="Times New Roman" w:hAnsi="Times New Roman" w:cs="Times New Roman"/>
          <w:sz w:val="28"/>
          <w:szCs w:val="28"/>
        </w:rPr>
        <w:t xml:space="preserve">флеш из </w:t>
      </w:r>
      <w:r w:rsidRPr="002229F0">
        <w:rPr>
          <w:rFonts w:ascii="Times New Roman" w:hAnsi="Times New Roman" w:cs="Times New Roman"/>
          <w:sz w:val="28"/>
          <w:szCs w:val="28"/>
        </w:rPr>
        <w:t>скок</w:t>
      </w:r>
      <w:r w:rsidR="00D23C5A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Pr="002229F0">
        <w:rPr>
          <w:rFonts w:ascii="Times New Roman" w:hAnsi="Times New Roman" w:cs="Times New Roman"/>
          <w:sz w:val="28"/>
          <w:szCs w:val="28"/>
        </w:rPr>
        <w:t>,</w:t>
      </w:r>
      <w:r w:rsidR="00D23C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23C5A">
        <w:rPr>
          <w:rFonts w:ascii="Times New Roman" w:hAnsi="Times New Roman" w:cs="Times New Roman"/>
          <w:sz w:val="28"/>
          <w:szCs w:val="28"/>
        </w:rPr>
        <w:t>флеш из</w:t>
      </w:r>
      <w:r w:rsidR="00D23C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2229F0">
        <w:rPr>
          <w:rFonts w:ascii="Times New Roman" w:hAnsi="Times New Roman" w:cs="Times New Roman"/>
          <w:sz w:val="28"/>
          <w:szCs w:val="28"/>
        </w:rPr>
        <w:t>двокорак</w:t>
      </w:r>
      <w:r w:rsidR="00D23C5A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Pr="002229F0">
        <w:rPr>
          <w:rFonts w:ascii="Times New Roman" w:hAnsi="Times New Roman" w:cs="Times New Roman"/>
          <w:sz w:val="28"/>
          <w:szCs w:val="28"/>
        </w:rPr>
        <w:t>).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1</w:t>
      </w:r>
      <w:r w:rsidR="001D53F6"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Pr="002229F0">
        <w:rPr>
          <w:rFonts w:ascii="Times New Roman" w:hAnsi="Times New Roman" w:cs="Times New Roman"/>
          <w:sz w:val="28"/>
          <w:szCs w:val="28"/>
        </w:rPr>
        <w:t>.Ескиважа чучањ, ескиважа напад на груди, ескиважа напад на леђа.</w:t>
      </w:r>
    </w:p>
    <w:p w:rsidR="008D7481" w:rsidRPr="00943AB6" w:rsidRDefault="001D53F6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20</w:t>
      </w:r>
      <w:r w:rsidR="008C1626" w:rsidRPr="002229F0">
        <w:rPr>
          <w:rFonts w:ascii="Times New Roman" w:hAnsi="Times New Roman" w:cs="Times New Roman"/>
          <w:sz w:val="28"/>
          <w:szCs w:val="28"/>
        </w:rPr>
        <w:t>.Ескиважа полукорак назад</w:t>
      </w:r>
      <w:r w:rsidR="008D7481">
        <w:rPr>
          <w:rFonts w:ascii="Times New Roman" w:hAnsi="Times New Roman" w:cs="Times New Roman"/>
          <w:sz w:val="28"/>
          <w:szCs w:val="28"/>
          <w:lang w:val="sr-Cyrl-RS"/>
        </w:rPr>
        <w:t xml:space="preserve"> -</w:t>
      </w:r>
      <w:r w:rsidR="008D7481">
        <w:rPr>
          <w:rFonts w:ascii="Times New Roman" w:hAnsi="Times New Roman" w:cs="Times New Roman"/>
          <w:sz w:val="28"/>
          <w:szCs w:val="28"/>
        </w:rPr>
        <w:t xml:space="preserve"> испад у напред, </w:t>
      </w:r>
      <w:r w:rsidR="008D7481">
        <w:rPr>
          <w:rFonts w:ascii="Times New Roman" w:hAnsi="Times New Roman" w:cs="Times New Roman"/>
          <w:sz w:val="28"/>
          <w:szCs w:val="28"/>
          <w:lang w:val="sr-Cyrl-RS"/>
        </w:rPr>
        <w:t xml:space="preserve">ескиважа </w:t>
      </w:r>
      <w:r w:rsidR="008D7481">
        <w:rPr>
          <w:rFonts w:ascii="Times New Roman" w:hAnsi="Times New Roman" w:cs="Times New Roman"/>
          <w:sz w:val="28"/>
          <w:szCs w:val="28"/>
          <w:lang w:val="sr-Latn-RS"/>
        </w:rPr>
        <w:t>„passato sotto“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626" w:rsidRPr="002229F0" w:rsidRDefault="00BF47BD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Б) Кретања </w:t>
      </w:r>
      <w:r w:rsidR="008C1626" w:rsidRPr="002229F0">
        <w:rPr>
          <w:rFonts w:ascii="Times New Roman" w:hAnsi="Times New Roman" w:cs="Times New Roman"/>
          <w:sz w:val="28"/>
          <w:szCs w:val="28"/>
        </w:rPr>
        <w:t>у вишој интенцији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1.</w:t>
      </w:r>
      <w:r w:rsidR="0056754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2229F0">
        <w:rPr>
          <w:rFonts w:ascii="Times New Roman" w:hAnsi="Times New Roman" w:cs="Times New Roman"/>
          <w:sz w:val="28"/>
          <w:szCs w:val="28"/>
        </w:rPr>
        <w:t>Истоимене кретње</w:t>
      </w:r>
      <w:r w:rsidR="008D7481">
        <w:rPr>
          <w:rFonts w:ascii="Times New Roman" w:hAnsi="Times New Roman" w:cs="Times New Roman"/>
          <w:sz w:val="28"/>
          <w:szCs w:val="28"/>
        </w:rPr>
        <w:t>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2.</w:t>
      </w:r>
      <w:r w:rsidR="0056754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2229F0">
        <w:rPr>
          <w:rFonts w:ascii="Times New Roman" w:hAnsi="Times New Roman" w:cs="Times New Roman"/>
          <w:sz w:val="28"/>
          <w:szCs w:val="28"/>
        </w:rPr>
        <w:t>Разноимене кретње</w:t>
      </w:r>
      <w:r w:rsidR="008D7481">
        <w:rPr>
          <w:rFonts w:ascii="Times New Roman" w:hAnsi="Times New Roman" w:cs="Times New Roman"/>
          <w:sz w:val="28"/>
          <w:szCs w:val="28"/>
        </w:rPr>
        <w:t>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3.</w:t>
      </w:r>
      <w:r w:rsidR="0056754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2229F0">
        <w:rPr>
          <w:rFonts w:ascii="Times New Roman" w:hAnsi="Times New Roman" w:cs="Times New Roman"/>
          <w:sz w:val="28"/>
          <w:szCs w:val="28"/>
        </w:rPr>
        <w:t>Комбиноване кретње</w:t>
      </w:r>
      <w:r w:rsidR="008D7481">
        <w:rPr>
          <w:rFonts w:ascii="Times New Roman" w:hAnsi="Times New Roman" w:cs="Times New Roman"/>
          <w:sz w:val="28"/>
          <w:szCs w:val="28"/>
        </w:rPr>
        <w:t>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4.Параметри брзине, амплитуде и ритма кретања</w:t>
      </w:r>
      <w:r w:rsidR="008D7481">
        <w:rPr>
          <w:rFonts w:ascii="Times New Roman" w:hAnsi="Times New Roman" w:cs="Times New Roman"/>
          <w:sz w:val="28"/>
          <w:szCs w:val="28"/>
        </w:rPr>
        <w:t>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5.Одржавање и нарушавање дистанце, одржавање и нарушавање ритма</w:t>
      </w:r>
      <w:r w:rsidR="008D7481">
        <w:rPr>
          <w:rFonts w:ascii="Times New Roman" w:hAnsi="Times New Roman" w:cs="Times New Roman"/>
          <w:sz w:val="28"/>
          <w:szCs w:val="28"/>
        </w:rPr>
        <w:t>.</w:t>
      </w:r>
    </w:p>
    <w:p w:rsidR="008C1626" w:rsidRDefault="008C1626" w:rsidP="008C1626">
      <w:pPr>
        <w:rPr>
          <w:rFonts w:ascii="Times New Roman" w:hAnsi="Times New Roman" w:cs="Times New Roman"/>
          <w:sz w:val="28"/>
          <w:szCs w:val="28"/>
        </w:rPr>
      </w:pPr>
    </w:p>
    <w:p w:rsidR="00943AB6" w:rsidRDefault="00943AB6" w:rsidP="008C1626">
      <w:pPr>
        <w:rPr>
          <w:rFonts w:ascii="Times New Roman" w:hAnsi="Times New Roman" w:cs="Times New Roman"/>
          <w:sz w:val="28"/>
          <w:szCs w:val="28"/>
        </w:rPr>
      </w:pPr>
    </w:p>
    <w:p w:rsidR="00943AB6" w:rsidRPr="002229F0" w:rsidRDefault="00943AB6" w:rsidP="008C1626">
      <w:pPr>
        <w:rPr>
          <w:rFonts w:ascii="Times New Roman" w:hAnsi="Times New Roman" w:cs="Times New Roman"/>
          <w:sz w:val="28"/>
          <w:szCs w:val="28"/>
        </w:rPr>
      </w:pP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lastRenderedPageBreak/>
        <w:t xml:space="preserve">Члан </w:t>
      </w:r>
      <w:r w:rsidR="00583487">
        <w:rPr>
          <w:rFonts w:ascii="Times New Roman" w:hAnsi="Times New Roman" w:cs="Times New Roman"/>
          <w:sz w:val="28"/>
          <w:szCs w:val="28"/>
          <w:lang w:val="sr-Cyrl-RS"/>
        </w:rPr>
        <w:t>23</w:t>
      </w:r>
      <w:r w:rsidRPr="002229F0">
        <w:rPr>
          <w:rFonts w:ascii="Times New Roman" w:hAnsi="Times New Roman" w:cs="Times New Roman"/>
          <w:sz w:val="28"/>
          <w:szCs w:val="28"/>
        </w:rPr>
        <w:t>.</w:t>
      </w:r>
    </w:p>
    <w:p w:rsidR="008C1626" w:rsidRPr="008D7481" w:rsidRDefault="008C1626" w:rsidP="008C1626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2229F0">
        <w:rPr>
          <w:rFonts w:ascii="Times New Roman" w:hAnsi="Times New Roman" w:cs="Times New Roman"/>
          <w:sz w:val="28"/>
          <w:szCs w:val="28"/>
        </w:rPr>
        <w:t>Ово звање се може добити и без полагања, могу добити и сарадници клуба који не тренирају активно, а својим радом помажу и доприносе развоју мачевања у МК Карика, с</w:t>
      </w:r>
      <w:r w:rsidR="00EB07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2229F0">
        <w:rPr>
          <w:rFonts w:ascii="Times New Roman" w:hAnsi="Times New Roman" w:cs="Times New Roman"/>
          <w:sz w:val="28"/>
          <w:szCs w:val="28"/>
        </w:rPr>
        <w:t>тим што се у евиденциј</w:t>
      </w:r>
      <w:r w:rsidR="00EB0748"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Pr="002229F0">
        <w:rPr>
          <w:rFonts w:ascii="Times New Roman" w:hAnsi="Times New Roman" w:cs="Times New Roman"/>
          <w:sz w:val="28"/>
          <w:szCs w:val="28"/>
        </w:rPr>
        <w:t xml:space="preserve"> клуба уводи да је додељено звање почасно. Такође ово звање могу добити и чланови који се баве сценским и историјским мачевањем</w:t>
      </w:r>
      <w:r w:rsidR="008D7481">
        <w:rPr>
          <w:rFonts w:ascii="Times New Roman" w:hAnsi="Times New Roman" w:cs="Times New Roman"/>
          <w:sz w:val="28"/>
          <w:szCs w:val="28"/>
        </w:rPr>
        <w:t xml:space="preserve"> </w:t>
      </w:r>
      <w:r w:rsidR="008D7481">
        <w:rPr>
          <w:rFonts w:ascii="Times New Roman" w:hAnsi="Times New Roman" w:cs="Times New Roman"/>
          <w:sz w:val="28"/>
          <w:szCs w:val="28"/>
          <w:lang w:val="sr-Cyrl-RS"/>
        </w:rPr>
        <w:t>уз услов да су учествовали на бар једној презентацији мачевања.</w:t>
      </w:r>
    </w:p>
    <w:p w:rsidR="008C1626" w:rsidRPr="00583487" w:rsidRDefault="008C1626" w:rsidP="008C162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229F0">
        <w:rPr>
          <w:rFonts w:ascii="Times New Roman" w:hAnsi="Times New Roman" w:cs="Times New Roman"/>
          <w:sz w:val="28"/>
          <w:szCs w:val="28"/>
        </w:rPr>
        <w:t xml:space="preserve">Чкан </w:t>
      </w:r>
      <w:r w:rsidR="00583487">
        <w:rPr>
          <w:rFonts w:ascii="Times New Roman" w:hAnsi="Times New Roman" w:cs="Times New Roman"/>
          <w:sz w:val="28"/>
          <w:szCs w:val="28"/>
          <w:lang w:val="sr-Cyrl-RS"/>
        </w:rPr>
        <w:t>24.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 xml:space="preserve">За стицање другог степена, односно звање ФЕНЦЕР </w:t>
      </w:r>
      <w:r w:rsidR="008D7481">
        <w:rPr>
          <w:rFonts w:ascii="Times New Roman" w:hAnsi="Times New Roman" w:cs="Times New Roman"/>
          <w:sz w:val="28"/>
          <w:szCs w:val="28"/>
        </w:rPr>
        <w:t>I</w:t>
      </w:r>
      <w:r w:rsidRPr="002229F0">
        <w:rPr>
          <w:rFonts w:ascii="Times New Roman" w:hAnsi="Times New Roman" w:cs="Times New Roman"/>
          <w:sz w:val="28"/>
          <w:szCs w:val="28"/>
        </w:rPr>
        <w:t xml:space="preserve"> (</w:t>
      </w:r>
      <w:r w:rsidR="008D7481">
        <w:rPr>
          <w:rFonts w:ascii="Times New Roman" w:hAnsi="Times New Roman" w:cs="Times New Roman"/>
          <w:sz w:val="28"/>
          <w:szCs w:val="28"/>
          <w:lang w:val="sr-Cyrl-RS"/>
        </w:rPr>
        <w:t>М</w:t>
      </w:r>
      <w:r w:rsidRPr="002229F0">
        <w:rPr>
          <w:rFonts w:ascii="Times New Roman" w:hAnsi="Times New Roman" w:cs="Times New Roman"/>
          <w:sz w:val="28"/>
          <w:szCs w:val="28"/>
        </w:rPr>
        <w:t xml:space="preserve">ачеваоц </w:t>
      </w:r>
      <w:r w:rsidR="008D7481">
        <w:rPr>
          <w:rFonts w:ascii="Times New Roman" w:hAnsi="Times New Roman" w:cs="Times New Roman"/>
          <w:sz w:val="28"/>
          <w:szCs w:val="28"/>
          <w:lang w:val="sr-Latn-RS"/>
        </w:rPr>
        <w:t>I</w:t>
      </w:r>
      <w:r w:rsidRPr="002229F0">
        <w:rPr>
          <w:rFonts w:ascii="Times New Roman" w:hAnsi="Times New Roman" w:cs="Times New Roman"/>
          <w:sz w:val="28"/>
          <w:szCs w:val="28"/>
        </w:rPr>
        <w:t xml:space="preserve"> степена) </w:t>
      </w:r>
      <w:r w:rsidR="008D7481"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Pr="002229F0">
        <w:rPr>
          <w:rFonts w:ascii="Times New Roman" w:hAnsi="Times New Roman" w:cs="Times New Roman"/>
          <w:sz w:val="28"/>
          <w:szCs w:val="28"/>
        </w:rPr>
        <w:t>отребно је положити следеће техни</w:t>
      </w:r>
      <w:r w:rsidR="005F3E1A">
        <w:rPr>
          <w:rFonts w:ascii="Times New Roman" w:hAnsi="Times New Roman" w:cs="Times New Roman"/>
          <w:sz w:val="28"/>
          <w:szCs w:val="28"/>
          <w:lang w:val="sr-Cyrl-RS"/>
        </w:rPr>
        <w:t>ч</w:t>
      </w:r>
      <w:r w:rsidRPr="002229F0">
        <w:rPr>
          <w:rFonts w:ascii="Times New Roman" w:hAnsi="Times New Roman" w:cs="Times New Roman"/>
          <w:sz w:val="28"/>
          <w:szCs w:val="28"/>
        </w:rPr>
        <w:t>ке радње:</w:t>
      </w:r>
    </w:p>
    <w:p w:rsidR="008C1626" w:rsidRPr="002229F0" w:rsidRDefault="008C1626" w:rsidP="001D53F6">
      <w:pPr>
        <w:rPr>
          <w:rFonts w:ascii="Times New Roman" w:hAnsi="Times New Roman" w:cs="Times New Roman"/>
          <w:sz w:val="28"/>
          <w:szCs w:val="28"/>
        </w:rPr>
      </w:pPr>
    </w:p>
    <w:p w:rsidR="008C1626" w:rsidRPr="00BF47BD" w:rsidRDefault="00BF47BD" w:rsidP="008C162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А)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Радње без противника</w:t>
      </w:r>
    </w:p>
    <w:p w:rsidR="008C1626" w:rsidRPr="002229F0" w:rsidRDefault="00567549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1. </w:t>
      </w:r>
      <w:r w:rsidR="008C1626" w:rsidRPr="002229F0">
        <w:rPr>
          <w:rFonts w:ascii="Times New Roman" w:hAnsi="Times New Roman" w:cs="Times New Roman"/>
          <w:sz w:val="28"/>
          <w:szCs w:val="28"/>
        </w:rPr>
        <w:t>Позиционирање наоружане шаке.</w:t>
      </w:r>
    </w:p>
    <w:p w:rsidR="008C1626" w:rsidRDefault="00567549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Позиционирање наоружане руке. (6 и 4 позиција)</w:t>
      </w:r>
    </w:p>
    <w:p w:rsidR="00FF1DE4" w:rsidRPr="002229F0" w:rsidRDefault="00FF1DE4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3. </w:t>
      </w:r>
      <w:r w:rsidRPr="00FF1DE4">
        <w:rPr>
          <w:rFonts w:ascii="Times New Roman" w:hAnsi="Times New Roman" w:cs="Times New Roman"/>
          <w:sz w:val="28"/>
          <w:szCs w:val="28"/>
        </w:rPr>
        <w:t>Позиционирање наоружане руке. (</w:t>
      </w:r>
      <w:r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Pr="00FF1DE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sr-Cyrl-RS"/>
        </w:rPr>
        <w:t>5</w:t>
      </w:r>
      <w:r w:rsidRPr="00FF1DE4">
        <w:rPr>
          <w:rFonts w:ascii="Times New Roman" w:hAnsi="Times New Roman" w:cs="Times New Roman"/>
          <w:sz w:val="28"/>
          <w:szCs w:val="28"/>
        </w:rPr>
        <w:t xml:space="preserve"> позиција)</w:t>
      </w:r>
    </w:p>
    <w:p w:rsidR="008C1626" w:rsidRDefault="00FF1DE4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="0056754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Позиционирање наоружане руке. (7 и 8 позиција)</w:t>
      </w:r>
    </w:p>
    <w:p w:rsidR="00FF1DE4" w:rsidRDefault="00FF1DE4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5. </w:t>
      </w:r>
      <w:r w:rsidRPr="00FF1DE4">
        <w:rPr>
          <w:rFonts w:ascii="Times New Roman" w:hAnsi="Times New Roman" w:cs="Times New Roman"/>
          <w:sz w:val="28"/>
          <w:szCs w:val="28"/>
        </w:rPr>
        <w:t>Позиционирање наоружане руке. (</w:t>
      </w: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Pr="00FF1DE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Pr="00FF1DE4">
        <w:rPr>
          <w:rFonts w:ascii="Times New Roman" w:hAnsi="Times New Roman" w:cs="Times New Roman"/>
          <w:sz w:val="28"/>
          <w:szCs w:val="28"/>
        </w:rPr>
        <w:t xml:space="preserve"> позиција)</w:t>
      </w:r>
    </w:p>
    <w:p w:rsidR="00FF1DE4" w:rsidRPr="002229F0" w:rsidRDefault="00FF1DE4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6. </w:t>
      </w:r>
      <w:r w:rsidRPr="00FF1DE4">
        <w:rPr>
          <w:rFonts w:ascii="Times New Roman" w:hAnsi="Times New Roman" w:cs="Times New Roman"/>
          <w:sz w:val="28"/>
          <w:szCs w:val="28"/>
        </w:rPr>
        <w:t>Позиционирање наоружане руке. (</w:t>
      </w:r>
      <w:r>
        <w:rPr>
          <w:rFonts w:ascii="Times New Roman" w:hAnsi="Times New Roman" w:cs="Times New Roman"/>
          <w:sz w:val="28"/>
          <w:szCs w:val="28"/>
          <w:lang w:val="sr-Cyrl-RS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Pr="00FF1DE4">
        <w:rPr>
          <w:rFonts w:ascii="Times New Roman" w:hAnsi="Times New Roman" w:cs="Times New Roman"/>
          <w:sz w:val="28"/>
          <w:szCs w:val="28"/>
        </w:rPr>
        <w:t xml:space="preserve"> позиција</w:t>
      </w:r>
      <w:proofErr w:type="gram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479AB">
        <w:rPr>
          <w:rFonts w:ascii="Times New Roman" w:hAnsi="Times New Roman" w:cs="Times New Roman"/>
          <w:sz w:val="28"/>
          <w:szCs w:val="28"/>
          <w:lang w:val="sr-Latn-RS"/>
        </w:rPr>
        <w:t>„mezzo certo“</w:t>
      </w:r>
      <w:r w:rsidRPr="00FF1DE4">
        <w:rPr>
          <w:rFonts w:ascii="Times New Roman" w:hAnsi="Times New Roman" w:cs="Times New Roman"/>
          <w:sz w:val="28"/>
          <w:szCs w:val="28"/>
        </w:rPr>
        <w:t>)</w:t>
      </w:r>
    </w:p>
    <w:p w:rsidR="008C1626" w:rsidRPr="002229F0" w:rsidRDefault="00DB0F8F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7</w:t>
      </w:r>
      <w:r w:rsidR="0056754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Опозиције, управљање сечивом</w:t>
      </w:r>
      <w:r w:rsidR="00C479AB">
        <w:rPr>
          <w:rFonts w:ascii="Times New Roman" w:hAnsi="Times New Roman" w:cs="Times New Roman"/>
          <w:sz w:val="28"/>
          <w:szCs w:val="28"/>
        </w:rPr>
        <w:t>.</w:t>
      </w:r>
    </w:p>
    <w:p w:rsidR="008C1626" w:rsidRPr="002229F0" w:rsidRDefault="00DB0F8F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8</w:t>
      </w:r>
      <w:r w:rsidR="00CF28FB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Промена позиција (транслаторне)</w:t>
      </w:r>
      <w:r w:rsidR="00C479AB">
        <w:rPr>
          <w:rFonts w:ascii="Times New Roman" w:hAnsi="Times New Roman" w:cs="Times New Roman"/>
          <w:sz w:val="28"/>
          <w:szCs w:val="28"/>
        </w:rPr>
        <w:t>.</w:t>
      </w:r>
    </w:p>
    <w:p w:rsidR="008C1626" w:rsidRPr="002229F0" w:rsidRDefault="00DB0F8F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9</w:t>
      </w:r>
      <w:r w:rsidR="00CF28FB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Промена позиција (полукружне) и кружне</w:t>
      </w:r>
      <w:r w:rsidR="00C479AB">
        <w:rPr>
          <w:rFonts w:ascii="Times New Roman" w:hAnsi="Times New Roman" w:cs="Times New Roman"/>
          <w:sz w:val="28"/>
          <w:szCs w:val="28"/>
        </w:rPr>
        <w:t>.</w:t>
      </w:r>
    </w:p>
    <w:p w:rsidR="008C1626" w:rsidRPr="002229F0" w:rsidRDefault="00DB0F8F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10</w:t>
      </w:r>
      <w:r w:rsidR="00CF28FB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Промена позиција (комбиноване</w:t>
      </w:r>
      <w:r w:rsidR="00C479AB">
        <w:rPr>
          <w:rFonts w:ascii="Times New Roman" w:hAnsi="Times New Roman" w:cs="Times New Roman"/>
          <w:sz w:val="28"/>
          <w:szCs w:val="28"/>
        </w:rPr>
        <w:t>.</w:t>
      </w:r>
      <w:r w:rsidR="008C1626" w:rsidRPr="002229F0">
        <w:rPr>
          <w:rFonts w:ascii="Times New Roman" w:hAnsi="Times New Roman" w:cs="Times New Roman"/>
          <w:sz w:val="28"/>
          <w:szCs w:val="28"/>
        </w:rPr>
        <w:t>)</w:t>
      </w:r>
    </w:p>
    <w:p w:rsidR="008C1626" w:rsidRPr="002229F0" w:rsidRDefault="00DB0F8F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11</w:t>
      </w:r>
      <w:r w:rsidR="00CF28FB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Сучељавања (сектора, страна сечива, угла сечива)</w:t>
      </w:r>
      <w:r w:rsidR="00C479AB">
        <w:rPr>
          <w:rFonts w:ascii="Times New Roman" w:hAnsi="Times New Roman" w:cs="Times New Roman"/>
          <w:sz w:val="28"/>
          <w:szCs w:val="28"/>
        </w:rPr>
        <w:t>.</w:t>
      </w:r>
    </w:p>
    <w:p w:rsidR="008C1626" w:rsidRPr="002229F0" w:rsidRDefault="00DB0F8F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12</w:t>
      </w:r>
      <w:r w:rsidR="00CF28FB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Контакти (неутрални, заштићени и незаштићени)</w:t>
      </w:r>
      <w:r w:rsidR="00C479AB">
        <w:rPr>
          <w:rFonts w:ascii="Times New Roman" w:hAnsi="Times New Roman" w:cs="Times New Roman"/>
          <w:sz w:val="28"/>
          <w:szCs w:val="28"/>
        </w:rPr>
        <w:t>.</w:t>
      </w:r>
    </w:p>
    <w:p w:rsidR="008C1626" w:rsidRPr="002229F0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DB0F8F">
        <w:rPr>
          <w:rFonts w:ascii="Times New Roman" w:hAnsi="Times New Roman" w:cs="Times New Roman"/>
          <w:sz w:val="28"/>
          <w:szCs w:val="28"/>
          <w:lang w:val="sr-Latn-RS"/>
        </w:rPr>
        <w:t>3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Дистанцирање са оружјем.</w:t>
      </w:r>
    </w:p>
    <w:p w:rsidR="008C1626" w:rsidRPr="002229F0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DB0F8F">
        <w:rPr>
          <w:rFonts w:ascii="Times New Roman" w:hAnsi="Times New Roman" w:cs="Times New Roman"/>
          <w:sz w:val="28"/>
          <w:szCs w:val="28"/>
          <w:lang w:val="sr-Latn-RS"/>
        </w:rPr>
        <w:t>4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Бод из позиције</w:t>
      </w:r>
      <w:r w:rsidR="00C479AB">
        <w:rPr>
          <w:rFonts w:ascii="Times New Roman" w:hAnsi="Times New Roman" w:cs="Times New Roman"/>
          <w:sz w:val="28"/>
          <w:szCs w:val="28"/>
        </w:rPr>
        <w:t>.</w:t>
      </w:r>
    </w:p>
    <w:p w:rsidR="008C1626" w:rsidRPr="002229F0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DB0F8F">
        <w:rPr>
          <w:rFonts w:ascii="Times New Roman" w:hAnsi="Times New Roman" w:cs="Times New Roman"/>
          <w:sz w:val="28"/>
          <w:szCs w:val="28"/>
          <w:lang w:val="sr-Latn-RS"/>
        </w:rPr>
        <w:t>5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Сектори и бодови у позиве</w:t>
      </w:r>
      <w:r w:rsidR="00C479AB">
        <w:rPr>
          <w:rFonts w:ascii="Times New Roman" w:hAnsi="Times New Roman" w:cs="Times New Roman"/>
          <w:sz w:val="28"/>
          <w:szCs w:val="28"/>
        </w:rPr>
        <w:t>.</w:t>
      </w:r>
    </w:p>
    <w:p w:rsidR="008C1626" w:rsidRPr="002229F0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DB0F8F">
        <w:rPr>
          <w:rFonts w:ascii="Times New Roman" w:hAnsi="Times New Roman" w:cs="Times New Roman"/>
          <w:sz w:val="28"/>
          <w:szCs w:val="28"/>
          <w:lang w:val="sr-Latn-RS"/>
        </w:rPr>
        <w:t>6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Бод из опозиције</w:t>
      </w:r>
      <w:r w:rsidR="00C479AB">
        <w:rPr>
          <w:rFonts w:ascii="Times New Roman" w:hAnsi="Times New Roman" w:cs="Times New Roman"/>
          <w:sz w:val="28"/>
          <w:szCs w:val="28"/>
        </w:rPr>
        <w:t>.</w:t>
      </w:r>
    </w:p>
    <w:p w:rsidR="008C1626" w:rsidRPr="002229F0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DB0F8F">
        <w:rPr>
          <w:rFonts w:ascii="Times New Roman" w:hAnsi="Times New Roman" w:cs="Times New Roman"/>
          <w:sz w:val="28"/>
          <w:szCs w:val="28"/>
          <w:lang w:val="sr-Latn-RS"/>
        </w:rPr>
        <w:t>7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C479AB">
        <w:rPr>
          <w:rFonts w:ascii="Times New Roman" w:hAnsi="Times New Roman" w:cs="Times New Roman"/>
          <w:sz w:val="28"/>
          <w:szCs w:val="28"/>
        </w:rPr>
        <w:t xml:space="preserve"> Батутa </w:t>
      </w:r>
    </w:p>
    <w:p w:rsidR="008C1626" w:rsidRPr="002229F0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1</w:t>
      </w:r>
      <w:r w:rsidR="00DB0F8F">
        <w:rPr>
          <w:rFonts w:ascii="Times New Roman" w:hAnsi="Times New Roman" w:cs="Times New Roman"/>
          <w:sz w:val="28"/>
          <w:szCs w:val="28"/>
          <w:lang w:val="sr-Latn-RS"/>
        </w:rPr>
        <w:t>8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Хватања оружја (линеарна)</w:t>
      </w:r>
    </w:p>
    <w:p w:rsidR="00E84DCA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DB0F8F">
        <w:rPr>
          <w:rFonts w:ascii="Times New Roman" w:hAnsi="Times New Roman" w:cs="Times New Roman"/>
          <w:sz w:val="28"/>
          <w:szCs w:val="28"/>
          <w:lang w:val="sr-Latn-RS"/>
        </w:rPr>
        <w:t>9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E84DCA">
        <w:rPr>
          <w:rFonts w:ascii="Times New Roman" w:hAnsi="Times New Roman" w:cs="Times New Roman"/>
          <w:sz w:val="28"/>
          <w:szCs w:val="28"/>
        </w:rPr>
        <w:t xml:space="preserve"> Хватања оружја (полукружна</w:t>
      </w:r>
    </w:p>
    <w:p w:rsidR="008C1626" w:rsidRPr="002229F0" w:rsidRDefault="00DB0F8F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20</w:t>
      </w:r>
      <w:r w:rsidR="00CF28FB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Хватања оружја (кружна)</w:t>
      </w:r>
    </w:p>
    <w:p w:rsidR="008C1626" w:rsidRPr="002229F0" w:rsidRDefault="00DB0F8F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21</w:t>
      </w:r>
      <w:r w:rsidR="00CF28FB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Хватања оружја комбинована</w:t>
      </w:r>
    </w:p>
    <w:p w:rsidR="008C1626" w:rsidRPr="002229F0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DB0F8F">
        <w:rPr>
          <w:rFonts w:ascii="Times New Roman" w:hAnsi="Times New Roman" w:cs="Times New Roman"/>
          <w:sz w:val="28"/>
          <w:szCs w:val="28"/>
          <w:lang w:val="sr-Latn-RS"/>
        </w:rPr>
        <w:t>2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Дегаже</w:t>
      </w:r>
    </w:p>
    <w:p w:rsidR="00E84DCA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DB0F8F">
        <w:rPr>
          <w:rFonts w:ascii="Times New Roman" w:hAnsi="Times New Roman" w:cs="Times New Roman"/>
          <w:sz w:val="28"/>
          <w:szCs w:val="28"/>
          <w:lang w:val="sr-Latn-RS"/>
        </w:rPr>
        <w:t>3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E84DCA">
        <w:rPr>
          <w:rFonts w:ascii="Times New Roman" w:hAnsi="Times New Roman" w:cs="Times New Roman"/>
          <w:sz w:val="28"/>
          <w:szCs w:val="28"/>
        </w:rPr>
        <w:t xml:space="preserve"> Линија</w:t>
      </w:r>
    </w:p>
    <w:p w:rsidR="008C1626" w:rsidRPr="002229F0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DB0F8F">
        <w:rPr>
          <w:rFonts w:ascii="Times New Roman" w:hAnsi="Times New Roman" w:cs="Times New Roman"/>
          <w:sz w:val="28"/>
          <w:szCs w:val="28"/>
          <w:lang w:val="sr-Latn-RS"/>
        </w:rPr>
        <w:t>4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Искључења</w:t>
      </w:r>
    </w:p>
    <w:p w:rsidR="008C1626" w:rsidRPr="002229F0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DB0F8F">
        <w:rPr>
          <w:rFonts w:ascii="Times New Roman" w:hAnsi="Times New Roman" w:cs="Times New Roman"/>
          <w:sz w:val="28"/>
          <w:szCs w:val="28"/>
          <w:lang w:val="sr-Latn-RS"/>
        </w:rPr>
        <w:t>5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Пресије</w:t>
      </w:r>
    </w:p>
    <w:p w:rsidR="008C1626" w:rsidRPr="002229F0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DB0F8F">
        <w:rPr>
          <w:rFonts w:ascii="Times New Roman" w:hAnsi="Times New Roman" w:cs="Times New Roman"/>
          <w:sz w:val="28"/>
          <w:szCs w:val="28"/>
          <w:lang w:val="sr-Latn-RS"/>
        </w:rPr>
        <w:t>6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Пареи у горњим позицијама</w:t>
      </w:r>
    </w:p>
    <w:p w:rsidR="008C1626" w:rsidRPr="002229F0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DB0F8F">
        <w:rPr>
          <w:rFonts w:ascii="Times New Roman" w:hAnsi="Times New Roman" w:cs="Times New Roman"/>
          <w:sz w:val="28"/>
          <w:szCs w:val="28"/>
          <w:lang w:val="sr-Latn-RS"/>
        </w:rPr>
        <w:t>7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Пареи у доњим позицијама</w:t>
      </w:r>
    </w:p>
    <w:p w:rsidR="008C1626" w:rsidRPr="002229F0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DB0F8F">
        <w:rPr>
          <w:rFonts w:ascii="Times New Roman" w:hAnsi="Times New Roman" w:cs="Times New Roman"/>
          <w:sz w:val="28"/>
          <w:szCs w:val="28"/>
          <w:lang w:val="sr-Latn-RS"/>
        </w:rPr>
        <w:t>8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Опозициони паре</w:t>
      </w:r>
    </w:p>
    <w:p w:rsidR="008C1626" w:rsidRPr="002229F0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DB0F8F">
        <w:rPr>
          <w:rFonts w:ascii="Times New Roman" w:hAnsi="Times New Roman" w:cs="Times New Roman"/>
          <w:sz w:val="28"/>
          <w:szCs w:val="28"/>
          <w:lang w:val="sr-Latn-RS"/>
        </w:rPr>
        <w:t>9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Рипосте</w:t>
      </w:r>
    </w:p>
    <w:p w:rsidR="008C1626" w:rsidRPr="002229F0" w:rsidRDefault="00DB0F8F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30</w:t>
      </w:r>
      <w:r w:rsidR="00CF28FB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Опозиционе рипосте</w:t>
      </w:r>
    </w:p>
    <w:p w:rsidR="008C1626" w:rsidRPr="002229F0" w:rsidRDefault="00DB0F8F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31</w:t>
      </w:r>
      <w:r w:rsidR="00CF28FB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Везе</w:t>
      </w:r>
    </w:p>
    <w:p w:rsidR="008C1626" w:rsidRPr="002229F0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DB0F8F">
        <w:rPr>
          <w:rFonts w:ascii="Times New Roman" w:hAnsi="Times New Roman" w:cs="Times New Roman"/>
          <w:sz w:val="28"/>
          <w:szCs w:val="28"/>
          <w:lang w:val="sr-Latn-RS"/>
        </w:rPr>
        <w:t>2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Вођења</w:t>
      </w:r>
    </w:p>
    <w:p w:rsidR="008C1626" w:rsidRPr="002229F0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DB0F8F">
        <w:rPr>
          <w:rFonts w:ascii="Times New Roman" w:hAnsi="Times New Roman" w:cs="Times New Roman"/>
          <w:sz w:val="28"/>
          <w:szCs w:val="28"/>
          <w:lang w:val="sr-Latn-RS"/>
        </w:rPr>
        <w:t>3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Клизања</w:t>
      </w:r>
    </w:p>
    <w:p w:rsidR="008C1626" w:rsidRPr="002229F0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DB0F8F">
        <w:rPr>
          <w:rFonts w:ascii="Times New Roman" w:hAnsi="Times New Roman" w:cs="Times New Roman"/>
          <w:sz w:val="28"/>
          <w:szCs w:val="28"/>
          <w:lang w:val="sr-Latn-RS"/>
        </w:rPr>
        <w:t>4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Финтирање</w:t>
      </w:r>
    </w:p>
    <w:p w:rsidR="008C1626" w:rsidRPr="002229F0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DB0F8F">
        <w:rPr>
          <w:rFonts w:ascii="Times New Roman" w:hAnsi="Times New Roman" w:cs="Times New Roman"/>
          <w:sz w:val="28"/>
          <w:szCs w:val="28"/>
          <w:lang w:val="sr-Latn-RS"/>
        </w:rPr>
        <w:t>5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Купе</w:t>
      </w:r>
    </w:p>
    <w:p w:rsidR="008C1626" w:rsidRPr="002229F0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DB0F8F">
        <w:rPr>
          <w:rFonts w:ascii="Times New Roman" w:hAnsi="Times New Roman" w:cs="Times New Roman"/>
          <w:sz w:val="28"/>
          <w:szCs w:val="28"/>
          <w:lang w:val="sr-Latn-RS"/>
        </w:rPr>
        <w:t>6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E84DCA">
        <w:rPr>
          <w:rFonts w:ascii="Times New Roman" w:hAnsi="Times New Roman" w:cs="Times New Roman"/>
          <w:sz w:val="28"/>
          <w:szCs w:val="28"/>
        </w:rPr>
        <w:t>Ескиваже</w:t>
      </w:r>
    </w:p>
    <w:p w:rsidR="00567549" w:rsidRDefault="00567549" w:rsidP="008C1626">
      <w:pPr>
        <w:rPr>
          <w:rFonts w:ascii="Times New Roman" w:hAnsi="Times New Roman" w:cs="Times New Roman"/>
          <w:sz w:val="28"/>
          <w:szCs w:val="28"/>
        </w:rPr>
      </w:pPr>
      <w:r w:rsidRPr="00567549">
        <w:rPr>
          <w:rFonts w:ascii="Times New Roman" w:hAnsi="Times New Roman" w:cs="Times New Roman"/>
          <w:sz w:val="28"/>
          <w:szCs w:val="28"/>
        </w:rPr>
        <w:t>Б) Радње са противником</w:t>
      </w:r>
    </w:p>
    <w:p w:rsidR="008C1626" w:rsidRPr="002229F0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Изведени бодови</w:t>
      </w:r>
    </w:p>
    <w:p w:rsidR="008C1626" w:rsidRPr="002229F0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Изведена хватања</w:t>
      </w:r>
    </w:p>
    <w:p w:rsidR="008C1626" w:rsidRPr="002229F0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Изведени дегаже</w:t>
      </w:r>
    </w:p>
    <w:p w:rsidR="008C1626" w:rsidRPr="002229F0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Изведене параде и рипосте</w:t>
      </w:r>
    </w:p>
    <w:p w:rsidR="008C1626" w:rsidRPr="002229F0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5.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Изведене батуте</w:t>
      </w:r>
    </w:p>
    <w:p w:rsidR="008C1626" w:rsidRPr="002229F0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6.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Изведене линије</w:t>
      </w:r>
    </w:p>
    <w:p w:rsidR="008C1626" w:rsidRPr="002229F0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7.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Изведене пресије</w:t>
      </w:r>
    </w:p>
    <w:p w:rsidR="008C1626" w:rsidRPr="002229F0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8.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Изведене везе</w:t>
      </w:r>
    </w:p>
    <w:p w:rsidR="008C1626" w:rsidRPr="002229F0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9.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Изведена вођења</w:t>
      </w:r>
    </w:p>
    <w:p w:rsidR="008C1626" w:rsidRPr="002229F0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10.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Изведена финтирања</w:t>
      </w:r>
    </w:p>
    <w:p w:rsidR="008C1626" w:rsidRPr="002229F0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11.</w:t>
      </w:r>
      <w:r w:rsidR="00E84DCA">
        <w:rPr>
          <w:rFonts w:ascii="Times New Roman" w:hAnsi="Times New Roman" w:cs="Times New Roman"/>
          <w:sz w:val="28"/>
          <w:szCs w:val="28"/>
        </w:rPr>
        <w:t xml:space="preserve"> Изведени купе</w:t>
      </w:r>
    </w:p>
    <w:p w:rsidR="008C1626" w:rsidRPr="002229F0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12.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Продужени напад</w:t>
      </w:r>
    </w:p>
    <w:p w:rsidR="008C1626" w:rsidRPr="002229F0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13.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Лажни напад</w:t>
      </w:r>
    </w:p>
    <w:p w:rsidR="008C1626" w:rsidRPr="002229F0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14.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Двостепене мачевалачке акције</w:t>
      </w:r>
    </w:p>
    <w:p w:rsidR="008C1626" w:rsidRPr="002229F0" w:rsidRDefault="00CF28FB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15. 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Вишестепене мачевалачке акције</w:t>
      </w:r>
    </w:p>
    <w:p w:rsidR="008C1626" w:rsidRDefault="00583487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Такође је један у</w:t>
      </w:r>
      <w:r w:rsidR="008C1626" w:rsidRPr="002229F0">
        <w:rPr>
          <w:rFonts w:ascii="Times New Roman" w:hAnsi="Times New Roman" w:cs="Times New Roman"/>
          <w:sz w:val="28"/>
          <w:szCs w:val="28"/>
        </w:rPr>
        <w:t>слов за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излазак на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полагање учествовање на једном званичном такмичењу у организацији Мачевалачког Савеза Србије. 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Члановима  који се баве само само  сценским приказивањем мачевања, (а који по статуту имају назив рекреативни чланови) уз назив мачеваоц има се у дипломи додаје</w:t>
      </w:r>
      <w:r w:rsidR="00DB0F8F">
        <w:rPr>
          <w:rFonts w:ascii="Times New Roman" w:hAnsi="Times New Roman" w:cs="Times New Roman"/>
          <w:sz w:val="28"/>
          <w:szCs w:val="28"/>
        </w:rPr>
        <w:t xml:space="preserve"> префикс „</w:t>
      </w:r>
      <w:r w:rsidR="007A2E49">
        <w:rPr>
          <w:rFonts w:ascii="Times New Roman" w:hAnsi="Times New Roman" w:cs="Times New Roman"/>
          <w:sz w:val="28"/>
          <w:szCs w:val="28"/>
        </w:rPr>
        <w:t>сценски“</w:t>
      </w:r>
      <w:r w:rsidRPr="002229F0">
        <w:rPr>
          <w:rFonts w:ascii="Times New Roman" w:hAnsi="Times New Roman" w:cs="Times New Roman"/>
          <w:sz w:val="28"/>
          <w:szCs w:val="28"/>
        </w:rPr>
        <w:t xml:space="preserve"> су ослобођени учешћа на званичном такмичењум, </w:t>
      </w:r>
      <w:r w:rsidR="00DB0F8F">
        <w:rPr>
          <w:rFonts w:ascii="Times New Roman" w:hAnsi="Times New Roman" w:cs="Times New Roman"/>
          <w:sz w:val="28"/>
          <w:szCs w:val="28"/>
        </w:rPr>
        <w:t>a</w:t>
      </w:r>
      <w:r w:rsidRPr="002229F0">
        <w:rPr>
          <w:rFonts w:ascii="Times New Roman" w:hAnsi="Times New Roman" w:cs="Times New Roman"/>
          <w:sz w:val="28"/>
          <w:szCs w:val="28"/>
        </w:rPr>
        <w:t xml:space="preserve">ли имају услов да наступе </w:t>
      </w:r>
      <w:r w:rsidR="00FD188F">
        <w:rPr>
          <w:rFonts w:ascii="Times New Roman" w:hAnsi="Times New Roman" w:cs="Times New Roman"/>
          <w:sz w:val="28"/>
          <w:szCs w:val="28"/>
        </w:rPr>
        <w:t>на једној сценској прзентацији</w:t>
      </w:r>
      <w:r w:rsidR="008A5199">
        <w:rPr>
          <w:rFonts w:ascii="Times New Roman" w:hAnsi="Times New Roman" w:cs="Times New Roman"/>
          <w:sz w:val="28"/>
          <w:szCs w:val="28"/>
        </w:rPr>
        <w:t xml:space="preserve"> </w:t>
      </w:r>
      <w:r w:rsidR="008A5199">
        <w:rPr>
          <w:rFonts w:ascii="Times New Roman" w:hAnsi="Times New Roman" w:cs="Times New Roman"/>
          <w:sz w:val="28"/>
          <w:szCs w:val="28"/>
          <w:lang w:val="sr-Cyrl-RS"/>
        </w:rPr>
        <w:t>клуба</w:t>
      </w:r>
      <w:r w:rsidR="00FD188F">
        <w:rPr>
          <w:rFonts w:ascii="Times New Roman" w:hAnsi="Times New Roman" w:cs="Times New Roman"/>
          <w:sz w:val="28"/>
          <w:szCs w:val="28"/>
        </w:rPr>
        <w:t>.</w:t>
      </w:r>
    </w:p>
    <w:p w:rsidR="008C1626" w:rsidRPr="00FD188F" w:rsidRDefault="008C1626" w:rsidP="008C162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229F0">
        <w:rPr>
          <w:rFonts w:ascii="Times New Roman" w:hAnsi="Times New Roman" w:cs="Times New Roman"/>
          <w:sz w:val="28"/>
          <w:szCs w:val="28"/>
        </w:rPr>
        <w:t>Ч</w:t>
      </w:r>
      <w:r w:rsidR="00CF28FB">
        <w:rPr>
          <w:rFonts w:ascii="Times New Roman" w:hAnsi="Times New Roman" w:cs="Times New Roman"/>
          <w:sz w:val="28"/>
          <w:szCs w:val="28"/>
          <w:lang w:val="sr-Cyrl-RS"/>
        </w:rPr>
        <w:t>л</w:t>
      </w:r>
      <w:r w:rsidRPr="002229F0">
        <w:rPr>
          <w:rFonts w:ascii="Times New Roman" w:hAnsi="Times New Roman" w:cs="Times New Roman"/>
          <w:sz w:val="28"/>
          <w:szCs w:val="28"/>
        </w:rPr>
        <w:t xml:space="preserve">ан </w:t>
      </w:r>
      <w:r w:rsidR="00FD188F">
        <w:rPr>
          <w:rFonts w:ascii="Times New Roman" w:hAnsi="Times New Roman" w:cs="Times New Roman"/>
          <w:sz w:val="28"/>
          <w:szCs w:val="28"/>
          <w:lang w:val="sr-Cyrl-RS"/>
        </w:rPr>
        <w:t>25.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 xml:space="preserve">За стицање трећег степена, односно звања </w:t>
      </w:r>
      <w:r w:rsidR="00F945E8">
        <w:rPr>
          <w:rFonts w:ascii="Times New Roman" w:hAnsi="Times New Roman" w:cs="Times New Roman"/>
          <w:sz w:val="28"/>
          <w:szCs w:val="28"/>
        </w:rPr>
        <w:t>Старији Мачевалац („</w:t>
      </w:r>
      <w:r w:rsidR="007951CE" w:rsidRPr="007951CE">
        <w:rPr>
          <w:rFonts w:ascii="Times New Roman" w:hAnsi="Times New Roman" w:cs="Times New Roman"/>
          <w:sz w:val="28"/>
          <w:szCs w:val="28"/>
        </w:rPr>
        <w:t xml:space="preserve">Fencer Older“), </w:t>
      </w:r>
      <w:r w:rsidRPr="002229F0">
        <w:rPr>
          <w:rFonts w:ascii="Times New Roman" w:hAnsi="Times New Roman" w:cs="Times New Roman"/>
          <w:sz w:val="28"/>
          <w:szCs w:val="28"/>
        </w:rPr>
        <w:t xml:space="preserve">кандидат треба </w:t>
      </w:r>
      <w:proofErr w:type="gramStart"/>
      <w:r w:rsidRPr="002229F0">
        <w:rPr>
          <w:rFonts w:ascii="Times New Roman" w:hAnsi="Times New Roman" w:cs="Times New Roman"/>
          <w:sz w:val="28"/>
          <w:szCs w:val="28"/>
        </w:rPr>
        <w:t>да  прикаже</w:t>
      </w:r>
      <w:proofErr w:type="gramEnd"/>
      <w:r w:rsidRPr="002229F0">
        <w:rPr>
          <w:rFonts w:ascii="Times New Roman" w:hAnsi="Times New Roman" w:cs="Times New Roman"/>
          <w:sz w:val="28"/>
          <w:szCs w:val="28"/>
        </w:rPr>
        <w:t xml:space="preserve"> тактичке примене мачевалачких акција.  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Услов за полагање је да мачеваоц две сезоне учествовање на званичним такмичењима у организацији Мачевалачког Савеза Србиј</w:t>
      </w:r>
      <w:r w:rsidR="00720D9E"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Pr="002229F0">
        <w:rPr>
          <w:rFonts w:ascii="Times New Roman" w:hAnsi="Times New Roman" w:cs="Times New Roman"/>
          <w:sz w:val="28"/>
          <w:szCs w:val="28"/>
        </w:rPr>
        <w:t>. Ово је уједно и највеће мачевалачко звање које могу добити ма</w:t>
      </w:r>
      <w:r w:rsidR="00FE4502">
        <w:rPr>
          <w:rFonts w:ascii="Times New Roman" w:hAnsi="Times New Roman" w:cs="Times New Roman"/>
          <w:sz w:val="28"/>
          <w:szCs w:val="28"/>
          <w:lang w:val="sr-Cyrl-RS"/>
        </w:rPr>
        <w:t>ч</w:t>
      </w:r>
      <w:r w:rsidRPr="002229F0">
        <w:rPr>
          <w:rFonts w:ascii="Times New Roman" w:hAnsi="Times New Roman" w:cs="Times New Roman"/>
          <w:sz w:val="28"/>
          <w:szCs w:val="28"/>
        </w:rPr>
        <w:t>еваоци који су регистровани у категорији пионири.</w:t>
      </w:r>
    </w:p>
    <w:p w:rsidR="008C1626" w:rsidRPr="00FD188F" w:rsidRDefault="008C1626" w:rsidP="008C162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229F0">
        <w:rPr>
          <w:rFonts w:ascii="Times New Roman" w:hAnsi="Times New Roman" w:cs="Times New Roman"/>
          <w:sz w:val="28"/>
          <w:szCs w:val="28"/>
        </w:rPr>
        <w:t xml:space="preserve">Чкан </w:t>
      </w:r>
      <w:r w:rsidR="00FD188F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Pr="002229F0">
        <w:rPr>
          <w:rFonts w:ascii="Times New Roman" w:hAnsi="Times New Roman" w:cs="Times New Roman"/>
          <w:sz w:val="28"/>
          <w:szCs w:val="28"/>
        </w:rPr>
        <w:t>6</w:t>
      </w:r>
      <w:r w:rsidR="00FD188F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8C1626" w:rsidRPr="001A3162" w:rsidRDefault="008C1626" w:rsidP="008C162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229F0">
        <w:rPr>
          <w:rFonts w:ascii="Times New Roman" w:hAnsi="Times New Roman" w:cs="Times New Roman"/>
          <w:sz w:val="28"/>
          <w:szCs w:val="28"/>
        </w:rPr>
        <w:t xml:space="preserve">Звање </w:t>
      </w:r>
      <w:r w:rsidR="00F945E8">
        <w:rPr>
          <w:rFonts w:ascii="Times New Roman" w:hAnsi="Times New Roman" w:cs="Times New Roman"/>
          <w:sz w:val="28"/>
          <w:szCs w:val="28"/>
        </w:rPr>
        <w:t xml:space="preserve">Асистенст („Assistant“), </w:t>
      </w:r>
      <w:r w:rsidRPr="002229F0">
        <w:rPr>
          <w:rFonts w:ascii="Times New Roman" w:hAnsi="Times New Roman" w:cs="Times New Roman"/>
          <w:sz w:val="28"/>
          <w:szCs w:val="28"/>
        </w:rPr>
        <w:t xml:space="preserve">односно четврти степен се стиче полагањем теоретских </w:t>
      </w:r>
      <w:r w:rsidR="00E8767E">
        <w:rPr>
          <w:rFonts w:ascii="Times New Roman" w:hAnsi="Times New Roman" w:cs="Times New Roman"/>
          <w:sz w:val="28"/>
          <w:szCs w:val="28"/>
          <w:lang w:val="sr-Cyrl-RS"/>
        </w:rPr>
        <w:t>елемената из „Техничких правила“ и „Материјалних правила“ издатих од стране М</w:t>
      </w:r>
      <w:r w:rsidR="001A3162">
        <w:rPr>
          <w:rFonts w:ascii="Times New Roman" w:hAnsi="Times New Roman" w:cs="Times New Roman"/>
          <w:sz w:val="28"/>
          <w:szCs w:val="28"/>
          <w:lang w:val="sr-Cyrl-RS"/>
        </w:rPr>
        <w:t>ачевалачког с</w:t>
      </w:r>
      <w:r w:rsidR="00720D9E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1A3162">
        <w:rPr>
          <w:rFonts w:ascii="Times New Roman" w:hAnsi="Times New Roman" w:cs="Times New Roman"/>
          <w:sz w:val="28"/>
          <w:szCs w:val="28"/>
          <w:lang w:val="sr-Cyrl-RS"/>
        </w:rPr>
        <w:t xml:space="preserve">веза </w:t>
      </w:r>
      <w:r w:rsidR="00E8767E">
        <w:rPr>
          <w:rFonts w:ascii="Times New Roman" w:hAnsi="Times New Roman" w:cs="Times New Roman"/>
          <w:sz w:val="28"/>
          <w:szCs w:val="28"/>
          <w:lang w:val="sr-Cyrl-RS"/>
        </w:rPr>
        <w:t>С</w:t>
      </w:r>
      <w:r w:rsidR="001A3162">
        <w:rPr>
          <w:rFonts w:ascii="Times New Roman" w:hAnsi="Times New Roman" w:cs="Times New Roman"/>
          <w:sz w:val="28"/>
          <w:szCs w:val="28"/>
          <w:lang w:val="sr-Cyrl-RS"/>
        </w:rPr>
        <w:t>рбије</w:t>
      </w:r>
      <w:r w:rsidR="001A3162">
        <w:rPr>
          <w:rFonts w:ascii="Times New Roman" w:hAnsi="Times New Roman" w:cs="Times New Roman"/>
          <w:sz w:val="28"/>
          <w:szCs w:val="28"/>
        </w:rPr>
        <w:t>.</w:t>
      </w:r>
      <w:r w:rsidRPr="002229F0">
        <w:rPr>
          <w:rFonts w:ascii="Times New Roman" w:hAnsi="Times New Roman" w:cs="Times New Roman"/>
          <w:sz w:val="28"/>
          <w:szCs w:val="28"/>
        </w:rPr>
        <w:t xml:space="preserve"> </w:t>
      </w:r>
      <w:r w:rsidR="001A3162">
        <w:rPr>
          <w:rFonts w:ascii="Times New Roman" w:hAnsi="Times New Roman" w:cs="Times New Roman"/>
          <w:sz w:val="28"/>
          <w:szCs w:val="28"/>
          <w:lang w:val="sr-Cyrl-RS"/>
        </w:rPr>
        <w:t xml:space="preserve">Асистент је у обавези да положи Судијски испит који организује </w:t>
      </w:r>
      <w:r w:rsidR="001A3162">
        <w:rPr>
          <w:rFonts w:ascii="Times New Roman" w:hAnsi="Times New Roman" w:cs="Times New Roman"/>
          <w:sz w:val="28"/>
          <w:szCs w:val="28"/>
          <w:lang w:val="sr-Cyrl-RS"/>
        </w:rPr>
        <w:t>Мачевалачк</w:t>
      </w:r>
      <w:r w:rsidR="001A3162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="001A3162">
        <w:rPr>
          <w:rFonts w:ascii="Times New Roman" w:hAnsi="Times New Roman" w:cs="Times New Roman"/>
          <w:sz w:val="28"/>
          <w:szCs w:val="28"/>
          <w:lang w:val="sr-Cyrl-RS"/>
        </w:rPr>
        <w:t xml:space="preserve"> с</w:t>
      </w:r>
      <w:r w:rsidR="001A3162">
        <w:rPr>
          <w:rFonts w:ascii="Times New Roman" w:hAnsi="Times New Roman" w:cs="Times New Roman"/>
          <w:sz w:val="28"/>
          <w:szCs w:val="28"/>
          <w:lang w:val="sr-Cyrl-RS"/>
        </w:rPr>
        <w:t>авез</w:t>
      </w:r>
      <w:r w:rsidR="001A3162">
        <w:rPr>
          <w:rFonts w:ascii="Times New Roman" w:hAnsi="Times New Roman" w:cs="Times New Roman"/>
          <w:sz w:val="28"/>
          <w:szCs w:val="28"/>
          <w:lang w:val="sr-Cyrl-RS"/>
        </w:rPr>
        <w:t xml:space="preserve"> Србије</w:t>
      </w:r>
      <w:r w:rsidR="001A3162">
        <w:rPr>
          <w:rFonts w:ascii="Times New Roman" w:hAnsi="Times New Roman" w:cs="Times New Roman"/>
          <w:sz w:val="28"/>
          <w:szCs w:val="28"/>
          <w:lang w:val="sr-Cyrl-RS"/>
        </w:rPr>
        <w:t xml:space="preserve">. Такође </w:t>
      </w:r>
      <w:r w:rsidR="001A3162" w:rsidRPr="002229F0">
        <w:rPr>
          <w:rFonts w:ascii="Times New Roman" w:hAnsi="Times New Roman" w:cs="Times New Roman"/>
          <w:sz w:val="28"/>
          <w:szCs w:val="28"/>
        </w:rPr>
        <w:t xml:space="preserve"> </w:t>
      </w:r>
      <w:r w:rsidR="001A3162">
        <w:rPr>
          <w:rFonts w:ascii="Times New Roman" w:hAnsi="Times New Roman" w:cs="Times New Roman"/>
          <w:sz w:val="28"/>
          <w:szCs w:val="28"/>
          <w:lang w:val="sr-Cyrl-RS"/>
        </w:rPr>
        <w:t>з</w:t>
      </w:r>
      <w:r w:rsidRPr="002229F0">
        <w:rPr>
          <w:rFonts w:ascii="Times New Roman" w:hAnsi="Times New Roman" w:cs="Times New Roman"/>
          <w:sz w:val="28"/>
          <w:szCs w:val="28"/>
        </w:rPr>
        <w:t xml:space="preserve">а приступање полагању за звање Асистент кандидат има обавезу да </w:t>
      </w:r>
      <w:r w:rsidR="001A3162">
        <w:rPr>
          <w:rFonts w:ascii="Times New Roman" w:hAnsi="Times New Roman" w:cs="Times New Roman"/>
          <w:sz w:val="28"/>
          <w:szCs w:val="28"/>
          <w:lang w:val="sr-Cyrl-RS"/>
        </w:rPr>
        <w:t xml:space="preserve">док је још у звању </w:t>
      </w:r>
      <w:r w:rsidR="001A3162">
        <w:rPr>
          <w:rFonts w:ascii="Times New Roman" w:hAnsi="Times New Roman" w:cs="Times New Roman"/>
          <w:sz w:val="28"/>
          <w:szCs w:val="28"/>
        </w:rPr>
        <w:t>Старији Мачевалац („</w:t>
      </w:r>
      <w:r w:rsidR="001A3162">
        <w:rPr>
          <w:rFonts w:ascii="Times New Roman" w:hAnsi="Times New Roman" w:cs="Times New Roman"/>
          <w:sz w:val="28"/>
          <w:szCs w:val="28"/>
        </w:rPr>
        <w:t>Fencer Older“)</w:t>
      </w:r>
      <w:r w:rsidR="001A316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2229F0">
        <w:rPr>
          <w:rFonts w:ascii="Times New Roman" w:hAnsi="Times New Roman" w:cs="Times New Roman"/>
          <w:sz w:val="28"/>
          <w:szCs w:val="28"/>
        </w:rPr>
        <w:t>помаже у организацији и вођењу тренинга, да учествује у орган</w:t>
      </w:r>
      <w:r w:rsidR="008D3714">
        <w:rPr>
          <w:rFonts w:ascii="Times New Roman" w:hAnsi="Times New Roman" w:cs="Times New Roman"/>
          <w:sz w:val="28"/>
          <w:szCs w:val="28"/>
        </w:rPr>
        <w:t>изацији такмичења, перформанса,</w:t>
      </w:r>
      <w:r w:rsidRPr="002229F0">
        <w:rPr>
          <w:rFonts w:ascii="Times New Roman" w:hAnsi="Times New Roman" w:cs="Times New Roman"/>
          <w:sz w:val="28"/>
          <w:szCs w:val="28"/>
        </w:rPr>
        <w:t xml:space="preserve"> и сл</w:t>
      </w:r>
      <w:r w:rsidR="001A3162">
        <w:rPr>
          <w:rFonts w:ascii="Times New Roman" w:hAnsi="Times New Roman" w:cs="Times New Roman"/>
          <w:sz w:val="28"/>
          <w:szCs w:val="28"/>
          <w:lang w:val="sr-Cyrl-RS"/>
        </w:rPr>
        <w:t>, а у току звања Асистента дужан је да настави са помагањем у организацији рада клуба.</w:t>
      </w:r>
    </w:p>
    <w:p w:rsidR="00FD188F" w:rsidRDefault="00FD188F" w:rsidP="008C1626">
      <w:pPr>
        <w:rPr>
          <w:rFonts w:ascii="Times New Roman" w:hAnsi="Times New Roman" w:cs="Times New Roman"/>
          <w:sz w:val="28"/>
          <w:szCs w:val="28"/>
        </w:rPr>
      </w:pPr>
      <w:r w:rsidRPr="00FD188F"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RS"/>
        </w:rPr>
        <w:t>27</w:t>
      </w:r>
      <w:r w:rsidRPr="00FD188F">
        <w:rPr>
          <w:rFonts w:ascii="Times New Roman" w:hAnsi="Times New Roman" w:cs="Times New Roman"/>
          <w:sz w:val="28"/>
          <w:szCs w:val="28"/>
        </w:rPr>
        <w:t>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 xml:space="preserve">Пети степен је Инструктор </w:t>
      </w:r>
      <w:r w:rsidR="001A3162">
        <w:rPr>
          <w:rFonts w:ascii="Times New Roman" w:hAnsi="Times New Roman" w:cs="Times New Roman"/>
          <w:sz w:val="28"/>
          <w:szCs w:val="28"/>
          <w:lang w:val="sr-Cyrl-RS"/>
        </w:rPr>
        <w:t>М</w:t>
      </w:r>
      <w:r w:rsidRPr="002229F0">
        <w:rPr>
          <w:rFonts w:ascii="Times New Roman" w:hAnsi="Times New Roman" w:cs="Times New Roman"/>
          <w:sz w:val="28"/>
          <w:szCs w:val="28"/>
        </w:rPr>
        <w:t>ачевања</w:t>
      </w:r>
      <w:r w:rsidR="001A316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1A3162">
        <w:rPr>
          <w:rFonts w:ascii="Times New Roman" w:hAnsi="Times New Roman" w:cs="Times New Roman"/>
          <w:sz w:val="28"/>
          <w:szCs w:val="28"/>
        </w:rPr>
        <w:t>(“Instructor”)</w:t>
      </w:r>
      <w:r w:rsidR="001A3162" w:rsidRPr="002229F0">
        <w:rPr>
          <w:rFonts w:ascii="Times New Roman" w:hAnsi="Times New Roman" w:cs="Times New Roman"/>
          <w:sz w:val="28"/>
          <w:szCs w:val="28"/>
        </w:rPr>
        <w:t xml:space="preserve">. </w:t>
      </w:r>
      <w:r w:rsidRPr="002229F0">
        <w:rPr>
          <w:rFonts w:ascii="Times New Roman" w:hAnsi="Times New Roman" w:cs="Times New Roman"/>
          <w:sz w:val="28"/>
          <w:szCs w:val="28"/>
        </w:rPr>
        <w:t xml:space="preserve"> За стицање овог звања у потребно испунити услове предвиђене законом, односно поседовати диплому </w:t>
      </w:r>
      <w:r w:rsidRPr="002229F0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Оперативног тренера Мачевања. Такође је потребно провести једну годину у звању </w:t>
      </w:r>
      <w:r w:rsidR="00F945E8" w:rsidRPr="002229F0">
        <w:rPr>
          <w:rFonts w:ascii="Times New Roman" w:hAnsi="Times New Roman" w:cs="Times New Roman"/>
          <w:sz w:val="28"/>
          <w:szCs w:val="28"/>
        </w:rPr>
        <w:t>Асистенст (</w:t>
      </w:r>
      <w:r w:rsidR="00F945E8">
        <w:rPr>
          <w:rFonts w:ascii="Times New Roman" w:hAnsi="Times New Roman" w:cs="Times New Roman"/>
          <w:sz w:val="28"/>
          <w:szCs w:val="28"/>
          <w:lang w:val="sr-Cyrl-RS"/>
        </w:rPr>
        <w:t>„</w:t>
      </w:r>
      <w:r w:rsidR="00F945E8">
        <w:rPr>
          <w:rFonts w:ascii="Times New Roman" w:hAnsi="Times New Roman" w:cs="Times New Roman"/>
          <w:sz w:val="28"/>
          <w:szCs w:val="28"/>
        </w:rPr>
        <w:t>Assistant</w:t>
      </w:r>
      <w:r w:rsidR="00F945E8">
        <w:rPr>
          <w:rFonts w:ascii="Times New Roman" w:hAnsi="Times New Roman" w:cs="Times New Roman"/>
          <w:sz w:val="28"/>
          <w:szCs w:val="28"/>
          <w:lang w:val="sr-Cyrl-RS"/>
        </w:rPr>
        <w:t>“</w:t>
      </w:r>
      <w:r w:rsidR="00F945E8">
        <w:rPr>
          <w:rFonts w:ascii="Times New Roman" w:hAnsi="Times New Roman" w:cs="Times New Roman"/>
          <w:sz w:val="28"/>
          <w:szCs w:val="28"/>
        </w:rPr>
        <w:t>)</w:t>
      </w:r>
      <w:r w:rsidRPr="002229F0">
        <w:rPr>
          <w:rFonts w:ascii="Times New Roman" w:hAnsi="Times New Roman" w:cs="Times New Roman"/>
          <w:sz w:val="28"/>
          <w:szCs w:val="28"/>
        </w:rPr>
        <w:t>.</w:t>
      </w:r>
    </w:p>
    <w:p w:rsidR="008C1626" w:rsidRPr="002229F0" w:rsidRDefault="00FD188F" w:rsidP="008C1626">
      <w:pPr>
        <w:rPr>
          <w:rFonts w:ascii="Times New Roman" w:hAnsi="Times New Roman" w:cs="Times New Roman"/>
          <w:sz w:val="28"/>
          <w:szCs w:val="28"/>
        </w:rPr>
      </w:pPr>
      <w:r w:rsidRPr="00FD188F"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RS"/>
        </w:rPr>
        <w:t>28</w:t>
      </w:r>
      <w:r w:rsidRPr="00FD188F">
        <w:rPr>
          <w:rFonts w:ascii="Times New Roman" w:hAnsi="Times New Roman" w:cs="Times New Roman"/>
          <w:sz w:val="28"/>
          <w:szCs w:val="28"/>
        </w:rPr>
        <w:t>.</w:t>
      </w:r>
    </w:p>
    <w:p w:rsidR="008C1626" w:rsidRDefault="00CF2DE6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За з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вање </w:t>
      </w:r>
      <w:r>
        <w:rPr>
          <w:rFonts w:ascii="Times New Roman" w:hAnsi="Times New Roman" w:cs="Times New Roman"/>
          <w:sz w:val="28"/>
          <w:szCs w:val="28"/>
          <w:lang w:val="sr-Cyrl-RS"/>
        </w:rPr>
        <w:t>Старији</w:t>
      </w:r>
      <w:r w:rsidRPr="0022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Pr="002229F0">
        <w:rPr>
          <w:rFonts w:ascii="Times New Roman" w:hAnsi="Times New Roman" w:cs="Times New Roman"/>
          <w:sz w:val="28"/>
          <w:szCs w:val="28"/>
        </w:rPr>
        <w:t>нструктор</w:t>
      </w:r>
      <w:r w:rsidR="003E4E10">
        <w:rPr>
          <w:rFonts w:ascii="Times New Roman" w:hAnsi="Times New Roman" w:cs="Times New Roman"/>
          <w:sz w:val="28"/>
          <w:szCs w:val="28"/>
        </w:rPr>
        <w:t xml:space="preserve"> (“</w:t>
      </w:r>
      <w:r w:rsidRPr="00F65BC0">
        <w:rPr>
          <w:rFonts w:ascii="Times New Roman" w:hAnsi="Times New Roman" w:cs="Times New Roman"/>
          <w:sz w:val="28"/>
          <w:szCs w:val="28"/>
        </w:rPr>
        <w:t>Maitre d'armes</w:t>
      </w:r>
      <w:r>
        <w:rPr>
          <w:rFonts w:ascii="Times New Roman" w:hAnsi="Times New Roman" w:cs="Times New Roman"/>
          <w:sz w:val="28"/>
          <w:szCs w:val="28"/>
        </w:rPr>
        <w:t xml:space="preserve">”) </w:t>
      </w:r>
      <w:r>
        <w:rPr>
          <w:rFonts w:ascii="Times New Roman" w:hAnsi="Times New Roman" w:cs="Times New Roman"/>
          <w:sz w:val="28"/>
          <w:szCs w:val="28"/>
          <w:lang w:val="sr-Cyrl-RS"/>
        </w:rPr>
        <w:t>није потребно полагање, већ се добија залагањем</w:t>
      </w:r>
      <w:r w:rsidR="003A7177">
        <w:rPr>
          <w:rFonts w:ascii="Times New Roman" w:hAnsi="Times New Roman" w:cs="Times New Roman"/>
          <w:sz w:val="28"/>
          <w:szCs w:val="28"/>
          <w:lang w:val="sr-Cyrl-RS"/>
        </w:rPr>
        <w:t xml:space="preserve"> за развој мачевања као и радом са такмичарима</w:t>
      </w:r>
      <w:r w:rsidR="00F945E8">
        <w:rPr>
          <w:rFonts w:ascii="Times New Roman" w:hAnsi="Times New Roman" w:cs="Times New Roman"/>
          <w:sz w:val="28"/>
          <w:szCs w:val="28"/>
          <w:lang w:val="sr-Cyrl-RS"/>
        </w:rPr>
        <w:t>, односном самосталим вођењем тренинга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у МК Карици. </w:t>
      </w:r>
    </w:p>
    <w:p w:rsidR="00743102" w:rsidRPr="002229F0" w:rsidRDefault="00743102" w:rsidP="008C1626">
      <w:pPr>
        <w:rPr>
          <w:rFonts w:ascii="Times New Roman" w:hAnsi="Times New Roman" w:cs="Times New Roman"/>
          <w:sz w:val="28"/>
          <w:szCs w:val="28"/>
        </w:rPr>
      </w:pPr>
      <w:r w:rsidRPr="00743102"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RS"/>
        </w:rPr>
        <w:t>29</w:t>
      </w:r>
      <w:r w:rsidRPr="00743102">
        <w:rPr>
          <w:rFonts w:ascii="Times New Roman" w:hAnsi="Times New Roman" w:cs="Times New Roman"/>
          <w:sz w:val="28"/>
          <w:szCs w:val="28"/>
        </w:rPr>
        <w:t>.</w:t>
      </w:r>
    </w:p>
    <w:p w:rsidR="008C1626" w:rsidRPr="00743102" w:rsidRDefault="00743102" w:rsidP="008C162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Клубско звање </w:t>
      </w:r>
      <w:r w:rsidRPr="002229F0">
        <w:rPr>
          <w:rFonts w:ascii="Times New Roman" w:hAnsi="Times New Roman" w:cs="Times New Roman"/>
          <w:sz w:val="28"/>
          <w:szCs w:val="28"/>
        </w:rPr>
        <w:t>Професор мачевања</w:t>
      </w:r>
      <w:r w:rsidR="006310E6" w:rsidRPr="006310E6">
        <w:t xml:space="preserve"> </w:t>
      </w:r>
      <w:r w:rsidR="006310E6" w:rsidRPr="006310E6">
        <w:rPr>
          <w:rFonts w:ascii="Times New Roman" w:hAnsi="Times New Roman" w:cs="Times New Roman"/>
          <w:sz w:val="28"/>
          <w:szCs w:val="28"/>
        </w:rPr>
        <w:t>(„Professor“)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8C1626" w:rsidRPr="002229F0">
        <w:rPr>
          <w:rFonts w:ascii="Times New Roman" w:hAnsi="Times New Roman" w:cs="Times New Roman"/>
          <w:sz w:val="28"/>
          <w:szCs w:val="28"/>
        </w:rPr>
        <w:t>у МК Карици подразумева стечену диплому на некој високошколској установи са звањем: Дипломиран</w:t>
      </w:r>
      <w:r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тренер мачевања.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8C1626" w:rsidRPr="002229F0" w:rsidRDefault="00AF7247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="004B20E7">
        <w:rPr>
          <w:rFonts w:ascii="Times New Roman" w:hAnsi="Times New Roman" w:cs="Times New Roman"/>
          <w:sz w:val="28"/>
          <w:szCs w:val="28"/>
          <w:lang w:val="sr-Cyrl-RS"/>
        </w:rPr>
        <w:t xml:space="preserve">) 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ОРГАНИЗАЦИЈА И РЕАЛИЗАЦИЈА ИСПИТА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 xml:space="preserve">Члан </w:t>
      </w:r>
      <w:r w:rsidR="00AF7247">
        <w:rPr>
          <w:rFonts w:ascii="Times New Roman" w:hAnsi="Times New Roman" w:cs="Times New Roman"/>
          <w:sz w:val="28"/>
          <w:szCs w:val="28"/>
        </w:rPr>
        <w:t>3</w:t>
      </w:r>
      <w:r w:rsidR="007A03E0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Pr="002229F0">
        <w:rPr>
          <w:rFonts w:ascii="Times New Roman" w:hAnsi="Times New Roman" w:cs="Times New Roman"/>
          <w:sz w:val="28"/>
          <w:szCs w:val="28"/>
        </w:rPr>
        <w:t>.</w:t>
      </w:r>
    </w:p>
    <w:p w:rsidR="00641801" w:rsidRDefault="008C1626" w:rsidP="008C162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229F0">
        <w:rPr>
          <w:rFonts w:ascii="Times New Roman" w:hAnsi="Times New Roman" w:cs="Times New Roman"/>
          <w:sz w:val="28"/>
          <w:szCs w:val="28"/>
        </w:rPr>
        <w:t xml:space="preserve">Организатор за </w:t>
      </w:r>
      <w:r w:rsidR="00641801">
        <w:rPr>
          <w:rFonts w:ascii="Times New Roman" w:hAnsi="Times New Roman" w:cs="Times New Roman"/>
          <w:sz w:val="28"/>
          <w:szCs w:val="28"/>
          <w:lang w:val="sr-Cyrl-RS"/>
        </w:rPr>
        <w:t xml:space="preserve">додељивање </w:t>
      </w:r>
      <w:r w:rsidRPr="002229F0">
        <w:rPr>
          <w:rFonts w:ascii="Times New Roman" w:hAnsi="Times New Roman" w:cs="Times New Roman"/>
          <w:sz w:val="28"/>
          <w:szCs w:val="28"/>
        </w:rPr>
        <w:t>зва</w:t>
      </w:r>
      <w:r w:rsidR="00641801">
        <w:rPr>
          <w:rFonts w:ascii="Times New Roman" w:hAnsi="Times New Roman" w:cs="Times New Roman"/>
          <w:sz w:val="28"/>
          <w:szCs w:val="28"/>
          <w:lang w:val="sr-Cyrl-RS"/>
        </w:rPr>
        <w:t>њ</w:t>
      </w:r>
      <w:r w:rsidRPr="002229F0">
        <w:rPr>
          <w:rFonts w:ascii="Times New Roman" w:hAnsi="Times New Roman" w:cs="Times New Roman"/>
          <w:sz w:val="28"/>
          <w:szCs w:val="28"/>
        </w:rPr>
        <w:t xml:space="preserve">е </w:t>
      </w:r>
      <w:r w:rsidR="00641801" w:rsidRPr="002229F0">
        <w:rPr>
          <w:rFonts w:ascii="Times New Roman" w:hAnsi="Times New Roman" w:cs="Times New Roman"/>
          <w:sz w:val="28"/>
          <w:szCs w:val="28"/>
        </w:rPr>
        <w:t xml:space="preserve">Инструктор </w:t>
      </w:r>
      <w:r w:rsidR="00641801">
        <w:rPr>
          <w:rFonts w:ascii="Times New Roman" w:hAnsi="Times New Roman" w:cs="Times New Roman"/>
          <w:sz w:val="28"/>
          <w:szCs w:val="28"/>
          <w:lang w:val="sr-Cyrl-RS"/>
        </w:rPr>
        <w:t>М</w:t>
      </w:r>
      <w:r w:rsidR="00641801" w:rsidRPr="002229F0">
        <w:rPr>
          <w:rFonts w:ascii="Times New Roman" w:hAnsi="Times New Roman" w:cs="Times New Roman"/>
          <w:sz w:val="28"/>
          <w:szCs w:val="28"/>
        </w:rPr>
        <w:t>ачевања</w:t>
      </w:r>
      <w:r w:rsidR="0064180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41801">
        <w:rPr>
          <w:rFonts w:ascii="Times New Roman" w:hAnsi="Times New Roman" w:cs="Times New Roman"/>
          <w:sz w:val="28"/>
          <w:szCs w:val="28"/>
        </w:rPr>
        <w:t>(“Instructor”)</w:t>
      </w:r>
      <w:r w:rsidRPr="002229F0">
        <w:rPr>
          <w:rFonts w:ascii="Times New Roman" w:hAnsi="Times New Roman" w:cs="Times New Roman"/>
          <w:sz w:val="28"/>
          <w:szCs w:val="28"/>
        </w:rPr>
        <w:t xml:space="preserve">, </w:t>
      </w:r>
      <w:r w:rsidR="00641801">
        <w:rPr>
          <w:rFonts w:ascii="Times New Roman" w:hAnsi="Times New Roman" w:cs="Times New Roman"/>
          <w:sz w:val="28"/>
          <w:szCs w:val="28"/>
          <w:lang w:val="sr-Cyrl-RS"/>
        </w:rPr>
        <w:t>Старији</w:t>
      </w:r>
      <w:r w:rsidR="00641801" w:rsidRPr="002229F0">
        <w:rPr>
          <w:rFonts w:ascii="Times New Roman" w:hAnsi="Times New Roman" w:cs="Times New Roman"/>
          <w:sz w:val="28"/>
          <w:szCs w:val="28"/>
        </w:rPr>
        <w:t xml:space="preserve"> </w:t>
      </w:r>
      <w:r w:rsidR="00641801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="00641801" w:rsidRPr="002229F0">
        <w:rPr>
          <w:rFonts w:ascii="Times New Roman" w:hAnsi="Times New Roman" w:cs="Times New Roman"/>
          <w:sz w:val="28"/>
          <w:szCs w:val="28"/>
        </w:rPr>
        <w:t>нструктор</w:t>
      </w:r>
      <w:r w:rsidR="00641801">
        <w:rPr>
          <w:rFonts w:ascii="Times New Roman" w:hAnsi="Times New Roman" w:cs="Times New Roman"/>
          <w:sz w:val="28"/>
          <w:szCs w:val="28"/>
        </w:rPr>
        <w:t xml:space="preserve"> (“</w:t>
      </w:r>
      <w:r w:rsidR="00641801" w:rsidRPr="00F65BC0">
        <w:rPr>
          <w:rFonts w:ascii="Times New Roman" w:hAnsi="Times New Roman" w:cs="Times New Roman"/>
          <w:sz w:val="28"/>
          <w:szCs w:val="28"/>
        </w:rPr>
        <w:t>Maitre d'armes</w:t>
      </w:r>
      <w:r w:rsidR="00641801">
        <w:rPr>
          <w:rFonts w:ascii="Times New Roman" w:hAnsi="Times New Roman" w:cs="Times New Roman"/>
          <w:sz w:val="28"/>
          <w:szCs w:val="28"/>
        </w:rPr>
        <w:t>”)</w:t>
      </w:r>
      <w:r w:rsidRPr="002229F0">
        <w:rPr>
          <w:rFonts w:ascii="Times New Roman" w:hAnsi="Times New Roman" w:cs="Times New Roman"/>
          <w:sz w:val="28"/>
          <w:szCs w:val="28"/>
        </w:rPr>
        <w:t xml:space="preserve"> и </w:t>
      </w:r>
      <w:r w:rsidR="00641801" w:rsidRPr="002229F0">
        <w:rPr>
          <w:rFonts w:ascii="Times New Roman" w:hAnsi="Times New Roman" w:cs="Times New Roman"/>
          <w:sz w:val="28"/>
          <w:szCs w:val="28"/>
        </w:rPr>
        <w:t>Професор мачевања</w:t>
      </w:r>
      <w:r w:rsidR="00641801" w:rsidRPr="006310E6">
        <w:t xml:space="preserve"> </w:t>
      </w:r>
      <w:r w:rsidR="00641801" w:rsidRPr="006310E6">
        <w:rPr>
          <w:rFonts w:ascii="Times New Roman" w:hAnsi="Times New Roman" w:cs="Times New Roman"/>
          <w:sz w:val="28"/>
          <w:szCs w:val="28"/>
        </w:rPr>
        <w:t>(„Professor“)</w:t>
      </w:r>
      <w:r w:rsidRPr="002229F0">
        <w:rPr>
          <w:rFonts w:ascii="Times New Roman" w:hAnsi="Times New Roman" w:cs="Times New Roman"/>
          <w:sz w:val="28"/>
          <w:szCs w:val="28"/>
        </w:rPr>
        <w:t xml:space="preserve"> је клуб, али уз </w:t>
      </w:r>
      <w:proofErr w:type="gramStart"/>
      <w:r w:rsidR="00641801">
        <w:rPr>
          <w:rFonts w:ascii="Times New Roman" w:hAnsi="Times New Roman" w:cs="Times New Roman"/>
          <w:sz w:val="28"/>
          <w:szCs w:val="28"/>
          <w:lang w:val="sr-Cyrl-RS"/>
        </w:rPr>
        <w:t xml:space="preserve">поштовање </w:t>
      </w:r>
      <w:r w:rsidRPr="002229F0">
        <w:rPr>
          <w:rFonts w:ascii="Times New Roman" w:hAnsi="Times New Roman" w:cs="Times New Roman"/>
          <w:sz w:val="28"/>
          <w:szCs w:val="28"/>
        </w:rPr>
        <w:t xml:space="preserve"> Посебни</w:t>
      </w:r>
      <w:r w:rsidR="00641801">
        <w:rPr>
          <w:rFonts w:ascii="Times New Roman" w:hAnsi="Times New Roman" w:cs="Times New Roman"/>
          <w:sz w:val="28"/>
          <w:szCs w:val="28"/>
          <w:lang w:val="sr-Cyrl-RS"/>
        </w:rPr>
        <w:t>х</w:t>
      </w:r>
      <w:proofErr w:type="gramEnd"/>
      <w:r w:rsidR="00641801">
        <w:rPr>
          <w:rFonts w:ascii="Times New Roman" w:hAnsi="Times New Roman" w:cs="Times New Roman"/>
          <w:sz w:val="28"/>
          <w:szCs w:val="28"/>
        </w:rPr>
        <w:t xml:space="preserve"> услова, </w:t>
      </w:r>
      <w:r w:rsidR="00641801">
        <w:rPr>
          <w:rFonts w:ascii="Times New Roman" w:hAnsi="Times New Roman" w:cs="Times New Roman"/>
          <w:sz w:val="28"/>
          <w:szCs w:val="28"/>
          <w:lang w:val="sr-Cyrl-RS"/>
        </w:rPr>
        <w:t>Члан 27,</w:t>
      </w:r>
      <w:r w:rsidR="00641801" w:rsidRPr="00641801">
        <w:t xml:space="preserve"> </w:t>
      </w:r>
      <w:r w:rsidR="00641801" w:rsidRPr="00641801">
        <w:rPr>
          <w:rFonts w:ascii="Times New Roman" w:hAnsi="Times New Roman" w:cs="Times New Roman"/>
          <w:sz w:val="28"/>
          <w:szCs w:val="28"/>
          <w:lang w:val="sr-Cyrl-RS"/>
        </w:rPr>
        <w:t>Члан</w:t>
      </w:r>
      <w:r w:rsidR="00641801">
        <w:rPr>
          <w:rFonts w:ascii="Times New Roman" w:hAnsi="Times New Roman" w:cs="Times New Roman"/>
          <w:sz w:val="28"/>
          <w:szCs w:val="28"/>
          <w:lang w:val="sr-Cyrl-RS"/>
        </w:rPr>
        <w:t xml:space="preserve"> 28 и </w:t>
      </w:r>
      <w:r w:rsidR="00641801" w:rsidRPr="00641801">
        <w:rPr>
          <w:rFonts w:ascii="Times New Roman" w:hAnsi="Times New Roman" w:cs="Times New Roman"/>
          <w:sz w:val="28"/>
          <w:szCs w:val="28"/>
          <w:lang w:val="sr-Cyrl-RS"/>
        </w:rPr>
        <w:t xml:space="preserve">Члан </w:t>
      </w:r>
      <w:r w:rsidR="00641801">
        <w:rPr>
          <w:rFonts w:ascii="Times New Roman" w:hAnsi="Times New Roman" w:cs="Times New Roman"/>
          <w:sz w:val="28"/>
          <w:szCs w:val="28"/>
          <w:lang w:val="sr-Cyrl-RS"/>
        </w:rPr>
        <w:t xml:space="preserve">29. 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 xml:space="preserve">Члан </w:t>
      </w:r>
      <w:r w:rsidR="00AF7247">
        <w:rPr>
          <w:rFonts w:ascii="Times New Roman" w:hAnsi="Times New Roman" w:cs="Times New Roman"/>
          <w:sz w:val="28"/>
          <w:szCs w:val="28"/>
        </w:rPr>
        <w:t>3</w:t>
      </w:r>
      <w:r w:rsidR="00C621D5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Pr="002229F0">
        <w:rPr>
          <w:rFonts w:ascii="Times New Roman" w:hAnsi="Times New Roman" w:cs="Times New Roman"/>
          <w:sz w:val="28"/>
          <w:szCs w:val="28"/>
        </w:rPr>
        <w:t>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 xml:space="preserve">Испите за звања </w:t>
      </w:r>
      <w:r w:rsidR="007951CE" w:rsidRPr="007951CE">
        <w:rPr>
          <w:rFonts w:ascii="Times New Roman" w:hAnsi="Times New Roman" w:cs="Times New Roman"/>
          <w:sz w:val="28"/>
          <w:szCs w:val="28"/>
        </w:rPr>
        <w:t>Оружник („ Armiger“)</w:t>
      </w:r>
      <w:proofErr w:type="gramStart"/>
      <w:r w:rsidR="007951CE" w:rsidRPr="007951CE">
        <w:rPr>
          <w:rFonts w:ascii="Times New Roman" w:hAnsi="Times New Roman" w:cs="Times New Roman"/>
          <w:sz w:val="28"/>
          <w:szCs w:val="28"/>
        </w:rPr>
        <w:t xml:space="preserve">, </w:t>
      </w:r>
      <w:r w:rsidR="007951CE">
        <w:rPr>
          <w:rFonts w:ascii="Times New Roman" w:hAnsi="Times New Roman" w:cs="Times New Roman"/>
          <w:sz w:val="28"/>
          <w:szCs w:val="28"/>
          <w:lang w:val="sr-Cyrl-RS"/>
        </w:rPr>
        <w:t xml:space="preserve"> М</w:t>
      </w:r>
      <w:r w:rsidR="007951CE" w:rsidRPr="002229F0">
        <w:rPr>
          <w:rFonts w:ascii="Times New Roman" w:hAnsi="Times New Roman" w:cs="Times New Roman"/>
          <w:sz w:val="28"/>
          <w:szCs w:val="28"/>
        </w:rPr>
        <w:t>ачевалац</w:t>
      </w:r>
      <w:proofErr w:type="gramEnd"/>
      <w:r w:rsidR="007951C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951CE">
        <w:rPr>
          <w:rFonts w:ascii="Times New Roman" w:hAnsi="Times New Roman" w:cs="Times New Roman"/>
          <w:sz w:val="28"/>
          <w:szCs w:val="28"/>
          <w:lang w:val="sr-Latn-RS"/>
        </w:rPr>
        <w:t xml:space="preserve">I </w:t>
      </w:r>
      <w:r w:rsidR="007951CE">
        <w:rPr>
          <w:rFonts w:ascii="Times New Roman" w:hAnsi="Times New Roman" w:cs="Times New Roman"/>
          <w:sz w:val="28"/>
          <w:szCs w:val="28"/>
          <w:lang w:val="sr-Cyrl-RS"/>
        </w:rPr>
        <w:t xml:space="preserve">Степена </w:t>
      </w:r>
      <w:r w:rsidR="007951CE">
        <w:rPr>
          <w:rFonts w:ascii="Times New Roman" w:hAnsi="Times New Roman" w:cs="Times New Roman"/>
          <w:sz w:val="28"/>
          <w:szCs w:val="28"/>
          <w:lang w:val="sr-Latn-RS"/>
        </w:rPr>
        <w:t>(„Fencer</w:t>
      </w:r>
      <w:r w:rsidR="007951C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951CE">
        <w:rPr>
          <w:rFonts w:ascii="Times New Roman" w:hAnsi="Times New Roman" w:cs="Times New Roman"/>
          <w:sz w:val="28"/>
          <w:szCs w:val="28"/>
          <w:lang w:val="sr-Latn-RS"/>
        </w:rPr>
        <w:t>I“)</w:t>
      </w:r>
      <w:r w:rsidR="007951CE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005B7A">
        <w:rPr>
          <w:rFonts w:ascii="Times New Roman" w:hAnsi="Times New Roman" w:cs="Times New Roman"/>
          <w:sz w:val="28"/>
          <w:szCs w:val="28"/>
          <w:lang w:val="sr-Cyrl-RS"/>
        </w:rPr>
        <w:t>С</w:t>
      </w:r>
      <w:r w:rsidR="00005B7A" w:rsidRPr="002229F0">
        <w:rPr>
          <w:rFonts w:ascii="Times New Roman" w:hAnsi="Times New Roman" w:cs="Times New Roman"/>
          <w:sz w:val="28"/>
          <w:szCs w:val="28"/>
        </w:rPr>
        <w:t xml:space="preserve">тарији </w:t>
      </w:r>
      <w:r w:rsidR="00005B7A">
        <w:rPr>
          <w:rFonts w:ascii="Times New Roman" w:hAnsi="Times New Roman" w:cs="Times New Roman"/>
          <w:sz w:val="28"/>
          <w:szCs w:val="28"/>
          <w:lang w:val="sr-Cyrl-RS"/>
        </w:rPr>
        <w:t>М</w:t>
      </w:r>
      <w:r w:rsidR="00005B7A" w:rsidRPr="002229F0">
        <w:rPr>
          <w:rFonts w:ascii="Times New Roman" w:hAnsi="Times New Roman" w:cs="Times New Roman"/>
          <w:sz w:val="28"/>
          <w:szCs w:val="28"/>
        </w:rPr>
        <w:t>ачевалац</w:t>
      </w:r>
      <w:r w:rsidR="00005B7A">
        <w:rPr>
          <w:rFonts w:ascii="Times New Roman" w:hAnsi="Times New Roman" w:cs="Times New Roman"/>
          <w:sz w:val="28"/>
          <w:szCs w:val="28"/>
          <w:lang w:val="sr-Cyrl-RS"/>
        </w:rPr>
        <w:t xml:space="preserve"> (</w:t>
      </w:r>
      <w:r w:rsidR="00005B7A">
        <w:rPr>
          <w:rFonts w:ascii="Times New Roman" w:hAnsi="Times New Roman" w:cs="Times New Roman"/>
          <w:sz w:val="28"/>
          <w:szCs w:val="28"/>
          <w:lang w:val="sr-Latn-RS"/>
        </w:rPr>
        <w:t>„ Fencer Older“)</w:t>
      </w:r>
      <w:r w:rsidR="00005B7A" w:rsidRPr="002229F0">
        <w:rPr>
          <w:rFonts w:ascii="Times New Roman" w:hAnsi="Times New Roman" w:cs="Times New Roman"/>
          <w:sz w:val="28"/>
          <w:szCs w:val="28"/>
        </w:rPr>
        <w:t xml:space="preserve">, </w:t>
      </w:r>
      <w:r w:rsidRPr="002229F0">
        <w:rPr>
          <w:rFonts w:ascii="Times New Roman" w:hAnsi="Times New Roman" w:cs="Times New Roman"/>
          <w:sz w:val="28"/>
          <w:szCs w:val="28"/>
        </w:rPr>
        <w:t>спровод</w:t>
      </w:r>
      <w:r w:rsidR="00005B7A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Pr="002229F0">
        <w:rPr>
          <w:rFonts w:ascii="Times New Roman" w:hAnsi="Times New Roman" w:cs="Times New Roman"/>
          <w:sz w:val="28"/>
          <w:szCs w:val="28"/>
        </w:rPr>
        <w:t xml:space="preserve"> комисија именована од </w:t>
      </w:r>
      <w:r w:rsidR="00461C39"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Pr="002229F0">
        <w:rPr>
          <w:rFonts w:ascii="Times New Roman" w:hAnsi="Times New Roman" w:cs="Times New Roman"/>
          <w:sz w:val="28"/>
          <w:szCs w:val="28"/>
        </w:rPr>
        <w:t xml:space="preserve">правног одбора МК </w:t>
      </w:r>
      <w:r w:rsidR="00C93C00">
        <w:rPr>
          <w:rFonts w:ascii="Times New Roman" w:hAnsi="Times New Roman" w:cs="Times New Roman"/>
          <w:sz w:val="28"/>
          <w:szCs w:val="28"/>
          <w:lang w:val="sr-Cyrl-RS"/>
        </w:rPr>
        <w:t>К</w:t>
      </w:r>
      <w:r w:rsidRPr="002229F0">
        <w:rPr>
          <w:rFonts w:ascii="Times New Roman" w:hAnsi="Times New Roman" w:cs="Times New Roman"/>
          <w:sz w:val="28"/>
          <w:szCs w:val="28"/>
        </w:rPr>
        <w:t xml:space="preserve">арика, а у комисији мора бити барем један члан са звањем </w:t>
      </w:r>
      <w:r w:rsidR="00C72F33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Pr="002229F0">
        <w:rPr>
          <w:rFonts w:ascii="Times New Roman" w:hAnsi="Times New Roman" w:cs="Times New Roman"/>
          <w:sz w:val="28"/>
          <w:szCs w:val="28"/>
        </w:rPr>
        <w:t>нструктора</w:t>
      </w:r>
      <w:r w:rsidR="00C72F3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72F33" w:rsidRPr="00C72F33">
        <w:rPr>
          <w:rFonts w:ascii="Times New Roman" w:hAnsi="Times New Roman" w:cs="Times New Roman"/>
          <w:sz w:val="28"/>
          <w:szCs w:val="28"/>
        </w:rPr>
        <w:t xml:space="preserve">(“Instructor”). 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 xml:space="preserve">Члан </w:t>
      </w:r>
      <w:r w:rsidR="00AF7247">
        <w:rPr>
          <w:rFonts w:ascii="Times New Roman" w:hAnsi="Times New Roman" w:cs="Times New Roman"/>
          <w:sz w:val="28"/>
          <w:szCs w:val="28"/>
        </w:rPr>
        <w:t>3</w:t>
      </w:r>
      <w:r w:rsidR="00C621D5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Pr="002229F0">
        <w:rPr>
          <w:rFonts w:ascii="Times New Roman" w:hAnsi="Times New Roman" w:cs="Times New Roman"/>
          <w:sz w:val="28"/>
          <w:szCs w:val="28"/>
        </w:rPr>
        <w:t>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Кандидати се оцењују на прописаном обрасцу, који је саставни део записника о полагању. Да би кандидат добио звање за њега морају гласати два од три члана комисије.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</w:p>
    <w:p w:rsidR="008C1626" w:rsidRPr="002229F0" w:rsidRDefault="00AF7247" w:rsidP="008C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4B20E7">
        <w:rPr>
          <w:rFonts w:ascii="Times New Roman" w:hAnsi="Times New Roman" w:cs="Times New Roman"/>
          <w:sz w:val="28"/>
          <w:szCs w:val="28"/>
          <w:lang w:val="sr-Cyrl-RS"/>
        </w:rPr>
        <w:t xml:space="preserve">) 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ФИНАНСИЈСКЕ ОДРЕДБЕ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 xml:space="preserve">Члан </w:t>
      </w:r>
      <w:r w:rsidR="00AF7247">
        <w:rPr>
          <w:rFonts w:ascii="Times New Roman" w:hAnsi="Times New Roman" w:cs="Times New Roman"/>
          <w:sz w:val="28"/>
          <w:szCs w:val="28"/>
        </w:rPr>
        <w:t>3</w:t>
      </w:r>
      <w:r w:rsidR="00C621D5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Pr="002229F0">
        <w:rPr>
          <w:rFonts w:ascii="Times New Roman" w:hAnsi="Times New Roman" w:cs="Times New Roman"/>
          <w:sz w:val="28"/>
          <w:szCs w:val="28"/>
        </w:rPr>
        <w:t>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Висину таксе за полгање одређује УО</w:t>
      </w:r>
      <w:r w:rsidR="00AF7247">
        <w:rPr>
          <w:rFonts w:ascii="Times New Roman" w:hAnsi="Times New Roman" w:cs="Times New Roman"/>
          <w:sz w:val="28"/>
          <w:szCs w:val="28"/>
        </w:rPr>
        <w:t xml:space="preserve"> </w:t>
      </w:r>
      <w:r w:rsidRPr="002229F0">
        <w:rPr>
          <w:rFonts w:ascii="Times New Roman" w:hAnsi="Times New Roman" w:cs="Times New Roman"/>
          <w:sz w:val="28"/>
          <w:szCs w:val="28"/>
        </w:rPr>
        <w:t xml:space="preserve">МК </w:t>
      </w:r>
      <w:r w:rsidR="00AF7247">
        <w:rPr>
          <w:rFonts w:ascii="Times New Roman" w:hAnsi="Times New Roman" w:cs="Times New Roman"/>
          <w:sz w:val="28"/>
          <w:szCs w:val="28"/>
        </w:rPr>
        <w:t>K</w:t>
      </w:r>
      <w:r w:rsidRPr="002229F0">
        <w:rPr>
          <w:rFonts w:ascii="Times New Roman" w:hAnsi="Times New Roman" w:cs="Times New Roman"/>
          <w:sz w:val="28"/>
          <w:szCs w:val="28"/>
        </w:rPr>
        <w:t>арика посебном одлуком.</w:t>
      </w:r>
    </w:p>
    <w:p w:rsidR="00AA203B" w:rsidRDefault="00AA203B" w:rsidP="008C1626">
      <w:pPr>
        <w:rPr>
          <w:rFonts w:ascii="Times New Roman" w:hAnsi="Times New Roman" w:cs="Times New Roman"/>
          <w:sz w:val="28"/>
          <w:szCs w:val="28"/>
        </w:rPr>
      </w:pPr>
    </w:p>
    <w:p w:rsidR="00D31E63" w:rsidRDefault="00D31E63" w:rsidP="008C1626">
      <w:pPr>
        <w:rPr>
          <w:rFonts w:ascii="Times New Roman" w:hAnsi="Times New Roman" w:cs="Times New Roman"/>
          <w:sz w:val="28"/>
          <w:szCs w:val="28"/>
        </w:rPr>
      </w:pPr>
    </w:p>
    <w:p w:rsidR="00D31E63" w:rsidRDefault="00D31E63" w:rsidP="008C1626">
      <w:pPr>
        <w:rPr>
          <w:rFonts w:ascii="Times New Roman" w:hAnsi="Times New Roman" w:cs="Times New Roman"/>
          <w:sz w:val="28"/>
          <w:szCs w:val="28"/>
        </w:rPr>
      </w:pPr>
    </w:p>
    <w:p w:rsidR="008C1626" w:rsidRPr="002229F0" w:rsidRDefault="00AF7247" w:rsidP="008C16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VI</w:t>
      </w:r>
      <w:r w:rsidR="004B20E7">
        <w:rPr>
          <w:rFonts w:ascii="Times New Roman" w:hAnsi="Times New Roman" w:cs="Times New Roman"/>
          <w:sz w:val="28"/>
          <w:szCs w:val="28"/>
          <w:lang w:val="sr-Cyrl-RS"/>
        </w:rPr>
        <w:t xml:space="preserve">) </w:t>
      </w:r>
      <w:r w:rsidR="008C1626" w:rsidRPr="002229F0">
        <w:rPr>
          <w:rFonts w:ascii="Times New Roman" w:hAnsi="Times New Roman" w:cs="Times New Roman"/>
          <w:sz w:val="28"/>
          <w:szCs w:val="28"/>
        </w:rPr>
        <w:t xml:space="preserve"> ЗАВРШНЕ ОДРЕДБЕ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 xml:space="preserve">Члан </w:t>
      </w:r>
      <w:r w:rsidR="00AF7247">
        <w:rPr>
          <w:rFonts w:ascii="Times New Roman" w:hAnsi="Times New Roman" w:cs="Times New Roman"/>
          <w:sz w:val="28"/>
          <w:szCs w:val="28"/>
        </w:rPr>
        <w:t>3</w:t>
      </w:r>
      <w:r w:rsidR="00D31E63"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Pr="002229F0">
        <w:rPr>
          <w:rFonts w:ascii="Times New Roman" w:hAnsi="Times New Roman" w:cs="Times New Roman"/>
          <w:sz w:val="28"/>
          <w:szCs w:val="28"/>
        </w:rPr>
        <w:t>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Стицање звања на начин супротан одредбама овог Правилника повлачи аутоматску суспензију и покретање дисциплинског поступка против починиоца прекршаја.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Члан 3</w:t>
      </w:r>
      <w:r w:rsidR="00AF7247">
        <w:rPr>
          <w:rFonts w:ascii="Times New Roman" w:hAnsi="Times New Roman" w:cs="Times New Roman"/>
          <w:sz w:val="28"/>
          <w:szCs w:val="28"/>
        </w:rPr>
        <w:t>6</w:t>
      </w:r>
      <w:r w:rsidRPr="002229F0">
        <w:rPr>
          <w:rFonts w:ascii="Times New Roman" w:hAnsi="Times New Roman" w:cs="Times New Roman"/>
          <w:sz w:val="28"/>
          <w:szCs w:val="28"/>
        </w:rPr>
        <w:t>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 xml:space="preserve">Испитивачи који одрже испит за звања без одобрења УО МК Карика, или крше одредбе овог </w:t>
      </w:r>
      <w:r w:rsidR="00AA203B">
        <w:rPr>
          <w:rFonts w:ascii="Times New Roman" w:hAnsi="Times New Roman" w:cs="Times New Roman"/>
          <w:sz w:val="28"/>
          <w:szCs w:val="28"/>
        </w:rPr>
        <w:t>Правилника, друга нормативна ак</w:t>
      </w:r>
      <w:r w:rsidRPr="002229F0">
        <w:rPr>
          <w:rFonts w:ascii="Times New Roman" w:hAnsi="Times New Roman" w:cs="Times New Roman"/>
          <w:sz w:val="28"/>
          <w:szCs w:val="28"/>
        </w:rPr>
        <w:t>та или одлуке УО МК Карика, односно својим нестручним радом или недоличним понашањем штете угледу испитивача или карате спорта, суспендују се са листе а против њих се покреће дисциплински поступак.</w:t>
      </w:r>
    </w:p>
    <w:p w:rsidR="008C1626" w:rsidRPr="002229F0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Члан 3</w:t>
      </w:r>
      <w:r w:rsidR="00AF7247">
        <w:rPr>
          <w:rFonts w:ascii="Times New Roman" w:hAnsi="Times New Roman" w:cs="Times New Roman"/>
          <w:sz w:val="28"/>
          <w:szCs w:val="28"/>
        </w:rPr>
        <w:t>7</w:t>
      </w:r>
      <w:r w:rsidRPr="002229F0">
        <w:rPr>
          <w:rFonts w:ascii="Times New Roman" w:hAnsi="Times New Roman" w:cs="Times New Roman"/>
          <w:sz w:val="28"/>
          <w:szCs w:val="28"/>
        </w:rPr>
        <w:t>.</w:t>
      </w:r>
    </w:p>
    <w:p w:rsidR="00B372E2" w:rsidRDefault="008C1626" w:rsidP="008C1626">
      <w:pPr>
        <w:rPr>
          <w:rFonts w:ascii="Times New Roman" w:hAnsi="Times New Roman" w:cs="Times New Roman"/>
          <w:sz w:val="28"/>
          <w:szCs w:val="28"/>
        </w:rPr>
      </w:pPr>
      <w:r w:rsidRPr="002229F0">
        <w:rPr>
          <w:rFonts w:ascii="Times New Roman" w:hAnsi="Times New Roman" w:cs="Times New Roman"/>
          <w:sz w:val="28"/>
          <w:szCs w:val="28"/>
        </w:rPr>
        <w:t>Измене и допуне овог Правилника врш</w:t>
      </w:r>
      <w:r w:rsidR="00D4631B"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Pr="002229F0">
        <w:rPr>
          <w:rFonts w:ascii="Times New Roman" w:hAnsi="Times New Roman" w:cs="Times New Roman"/>
          <w:sz w:val="28"/>
          <w:szCs w:val="28"/>
        </w:rPr>
        <w:t xml:space="preserve"> се на </w:t>
      </w:r>
      <w:r w:rsidR="00D4631B">
        <w:rPr>
          <w:rFonts w:ascii="Times New Roman" w:hAnsi="Times New Roman" w:cs="Times New Roman"/>
          <w:sz w:val="28"/>
          <w:szCs w:val="28"/>
          <w:lang w:val="sr-Cyrl-RS"/>
        </w:rPr>
        <w:t xml:space="preserve">исти </w:t>
      </w:r>
      <w:r w:rsidRPr="002229F0">
        <w:rPr>
          <w:rFonts w:ascii="Times New Roman" w:hAnsi="Times New Roman" w:cs="Times New Roman"/>
          <w:sz w:val="28"/>
          <w:szCs w:val="28"/>
        </w:rPr>
        <w:t xml:space="preserve">начин </w:t>
      </w:r>
      <w:r w:rsidR="00D4631B">
        <w:rPr>
          <w:rFonts w:ascii="Times New Roman" w:hAnsi="Times New Roman" w:cs="Times New Roman"/>
          <w:sz w:val="28"/>
          <w:szCs w:val="28"/>
          <w:lang w:val="sr-Cyrl-RS"/>
        </w:rPr>
        <w:t xml:space="preserve">као </w:t>
      </w:r>
      <w:r w:rsidRPr="002229F0">
        <w:rPr>
          <w:rFonts w:ascii="Times New Roman" w:hAnsi="Times New Roman" w:cs="Times New Roman"/>
          <w:sz w:val="28"/>
          <w:szCs w:val="28"/>
        </w:rPr>
        <w:t xml:space="preserve">и </w:t>
      </w:r>
      <w:r w:rsidR="00D4631B"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Pr="002229F0">
        <w:rPr>
          <w:rFonts w:ascii="Times New Roman" w:hAnsi="Times New Roman" w:cs="Times New Roman"/>
          <w:sz w:val="28"/>
          <w:szCs w:val="28"/>
        </w:rPr>
        <w:t xml:space="preserve"> поступку његовог доношења.  </w:t>
      </w:r>
    </w:p>
    <w:p w:rsidR="00D4631B" w:rsidRDefault="00D4631B" w:rsidP="008C1626">
      <w:pPr>
        <w:rPr>
          <w:rFonts w:ascii="Times New Roman" w:hAnsi="Times New Roman" w:cs="Times New Roman"/>
          <w:sz w:val="28"/>
          <w:szCs w:val="28"/>
        </w:rPr>
      </w:pPr>
    </w:p>
    <w:p w:rsidR="00D4631B" w:rsidRPr="00D4631B" w:rsidRDefault="00D4631B" w:rsidP="00D4631B">
      <w:pPr>
        <w:rPr>
          <w:rFonts w:ascii="Times New Roman" w:hAnsi="Times New Roman" w:cs="Times New Roman"/>
          <w:sz w:val="28"/>
          <w:szCs w:val="28"/>
        </w:rPr>
      </w:pPr>
    </w:p>
    <w:p w:rsidR="00D4631B" w:rsidRPr="00D4631B" w:rsidRDefault="00D4631B" w:rsidP="00D4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1B">
        <w:rPr>
          <w:rFonts w:ascii="Times New Roman" w:hAnsi="Times New Roman" w:cs="Times New Roman"/>
          <w:sz w:val="28"/>
          <w:szCs w:val="28"/>
        </w:rPr>
        <w:t xml:space="preserve">У Вршцу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4631B">
        <w:rPr>
          <w:rFonts w:ascii="Times New Roman" w:hAnsi="Times New Roman" w:cs="Times New Roman"/>
          <w:sz w:val="28"/>
          <w:szCs w:val="28"/>
        </w:rPr>
        <w:t xml:space="preserve">   предеседник МК Карика</w:t>
      </w:r>
    </w:p>
    <w:p w:rsidR="00D4631B" w:rsidRPr="00D4631B" w:rsidRDefault="00D4631B" w:rsidP="00D4631B">
      <w:pPr>
        <w:rPr>
          <w:rFonts w:ascii="Times New Roman" w:hAnsi="Times New Roman" w:cs="Times New Roman"/>
          <w:sz w:val="28"/>
          <w:szCs w:val="28"/>
        </w:rPr>
      </w:pPr>
      <w:r w:rsidRPr="00D4631B">
        <w:rPr>
          <w:rFonts w:ascii="Times New Roman" w:hAnsi="Times New Roman" w:cs="Times New Roman"/>
          <w:sz w:val="28"/>
          <w:szCs w:val="28"/>
        </w:rPr>
        <w:t xml:space="preserve">01.06.2017.                                  </w:t>
      </w:r>
      <w:proofErr w:type="gramStart"/>
      <w:r w:rsidRPr="00D4631B">
        <w:rPr>
          <w:rFonts w:ascii="Times New Roman" w:hAnsi="Times New Roman" w:cs="Times New Roman"/>
          <w:sz w:val="28"/>
          <w:szCs w:val="28"/>
        </w:rPr>
        <w:t>мп</w:t>
      </w:r>
      <w:proofErr w:type="gramEnd"/>
      <w:r w:rsidRPr="00D4631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4631B">
        <w:rPr>
          <w:rFonts w:ascii="Times New Roman" w:hAnsi="Times New Roman" w:cs="Times New Roman"/>
          <w:sz w:val="28"/>
          <w:szCs w:val="28"/>
        </w:rPr>
        <w:t xml:space="preserve">   Жељко Ћела</w:t>
      </w:r>
    </w:p>
    <w:p w:rsidR="00D4631B" w:rsidRDefault="00D4631B" w:rsidP="00D4631B">
      <w:pPr>
        <w:rPr>
          <w:rFonts w:ascii="Times New Roman" w:hAnsi="Times New Roman" w:cs="Times New Roman"/>
          <w:sz w:val="28"/>
          <w:szCs w:val="28"/>
        </w:rPr>
      </w:pPr>
      <w:r w:rsidRPr="00D4631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4631B" w:rsidRPr="00D4631B" w:rsidRDefault="00D4631B" w:rsidP="00D4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   </w:t>
      </w:r>
      <w:r w:rsidRPr="00D4631B">
        <w:rPr>
          <w:rFonts w:ascii="Times New Roman" w:hAnsi="Times New Roman" w:cs="Times New Roman"/>
          <w:sz w:val="28"/>
          <w:szCs w:val="28"/>
        </w:rPr>
        <w:t xml:space="preserve">_______________________       </w:t>
      </w:r>
    </w:p>
    <w:p w:rsidR="00D4631B" w:rsidRDefault="00D4631B" w:rsidP="00D4631B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D46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</w:t>
      </w:r>
    </w:p>
    <w:p w:rsidR="00D4631B" w:rsidRPr="00D4631B" w:rsidRDefault="00D4631B" w:rsidP="00D4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</w:t>
      </w:r>
    </w:p>
    <w:p w:rsidR="00D4631B" w:rsidRPr="00D4631B" w:rsidRDefault="00D4631B" w:rsidP="00D4631B">
      <w:pPr>
        <w:rPr>
          <w:rFonts w:ascii="Times New Roman" w:hAnsi="Times New Roman" w:cs="Times New Roman"/>
          <w:sz w:val="28"/>
          <w:szCs w:val="28"/>
        </w:rPr>
      </w:pPr>
    </w:p>
    <w:p w:rsidR="00D4631B" w:rsidRPr="002229F0" w:rsidRDefault="00D4631B" w:rsidP="00D4631B">
      <w:pPr>
        <w:rPr>
          <w:rFonts w:ascii="Times New Roman" w:hAnsi="Times New Roman" w:cs="Times New Roman"/>
          <w:sz w:val="28"/>
          <w:szCs w:val="28"/>
        </w:rPr>
      </w:pPr>
      <w:r w:rsidRPr="00D4631B">
        <w:rPr>
          <w:rFonts w:ascii="Times New Roman" w:hAnsi="Times New Roman" w:cs="Times New Roman"/>
          <w:sz w:val="28"/>
          <w:szCs w:val="28"/>
        </w:rPr>
        <w:t xml:space="preserve"> Правилник објављен и истакнут на </w:t>
      </w:r>
      <w:proofErr w:type="gramStart"/>
      <w:r w:rsidRPr="00D4631B">
        <w:rPr>
          <w:rFonts w:ascii="Times New Roman" w:hAnsi="Times New Roman" w:cs="Times New Roman"/>
          <w:sz w:val="28"/>
          <w:szCs w:val="28"/>
        </w:rPr>
        <w:t>сајту  МК</w:t>
      </w:r>
      <w:proofErr w:type="gramEnd"/>
      <w:r w:rsidRPr="00D4631B">
        <w:rPr>
          <w:rFonts w:ascii="Times New Roman" w:hAnsi="Times New Roman" w:cs="Times New Roman"/>
          <w:sz w:val="28"/>
          <w:szCs w:val="28"/>
        </w:rPr>
        <w:t xml:space="preserve"> Карика дана 02.06.2017.године.                                                                                                                                                      </w:t>
      </w:r>
    </w:p>
    <w:sectPr w:rsidR="00D4631B" w:rsidRPr="002229F0" w:rsidSect="00533AFB">
      <w:footerReference w:type="default" r:id="rId7"/>
      <w:pgSz w:w="12240" w:h="15840"/>
      <w:pgMar w:top="1008" w:right="1008" w:bottom="72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DCF" w:rsidRDefault="00F31DCF" w:rsidP="00153A2F">
      <w:pPr>
        <w:spacing w:after="0" w:line="240" w:lineRule="auto"/>
      </w:pPr>
      <w:r>
        <w:separator/>
      </w:r>
    </w:p>
  </w:endnote>
  <w:endnote w:type="continuationSeparator" w:id="0">
    <w:p w:rsidR="00F31DCF" w:rsidRDefault="00F31DCF" w:rsidP="0015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076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3AFB" w:rsidRDefault="00533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E6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33AFB" w:rsidRDefault="00533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DCF" w:rsidRDefault="00F31DCF" w:rsidP="00153A2F">
      <w:pPr>
        <w:spacing w:after="0" w:line="240" w:lineRule="auto"/>
      </w:pPr>
      <w:r>
        <w:separator/>
      </w:r>
    </w:p>
  </w:footnote>
  <w:footnote w:type="continuationSeparator" w:id="0">
    <w:p w:rsidR="00F31DCF" w:rsidRDefault="00F31DCF" w:rsidP="00153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26"/>
    <w:rsid w:val="00000294"/>
    <w:rsid w:val="00005B7A"/>
    <w:rsid w:val="00046FC4"/>
    <w:rsid w:val="000C2869"/>
    <w:rsid w:val="001464CE"/>
    <w:rsid w:val="00153A2F"/>
    <w:rsid w:val="001A3162"/>
    <w:rsid w:val="001D53F6"/>
    <w:rsid w:val="002229F0"/>
    <w:rsid w:val="00270069"/>
    <w:rsid w:val="003A7177"/>
    <w:rsid w:val="003E4E10"/>
    <w:rsid w:val="00461C39"/>
    <w:rsid w:val="004B20E7"/>
    <w:rsid w:val="00512C2E"/>
    <w:rsid w:val="00513CD4"/>
    <w:rsid w:val="00533AFB"/>
    <w:rsid w:val="00567549"/>
    <w:rsid w:val="00583487"/>
    <w:rsid w:val="005F3E1A"/>
    <w:rsid w:val="006266EE"/>
    <w:rsid w:val="006310E6"/>
    <w:rsid w:val="006316F7"/>
    <w:rsid w:val="00641801"/>
    <w:rsid w:val="00720D9E"/>
    <w:rsid w:val="00743102"/>
    <w:rsid w:val="00752F6C"/>
    <w:rsid w:val="007951CE"/>
    <w:rsid w:val="007A03E0"/>
    <w:rsid w:val="007A2E49"/>
    <w:rsid w:val="00832DB8"/>
    <w:rsid w:val="00873F32"/>
    <w:rsid w:val="008A5199"/>
    <w:rsid w:val="008C1626"/>
    <w:rsid w:val="008D3714"/>
    <w:rsid w:val="008D7481"/>
    <w:rsid w:val="00943AB6"/>
    <w:rsid w:val="009C2FC6"/>
    <w:rsid w:val="00A170FC"/>
    <w:rsid w:val="00A47DBE"/>
    <w:rsid w:val="00AA203B"/>
    <w:rsid w:val="00AC3231"/>
    <w:rsid w:val="00AF7247"/>
    <w:rsid w:val="00B372E2"/>
    <w:rsid w:val="00BF47BD"/>
    <w:rsid w:val="00C4008D"/>
    <w:rsid w:val="00C479AB"/>
    <w:rsid w:val="00C621D5"/>
    <w:rsid w:val="00C72F33"/>
    <w:rsid w:val="00C93C00"/>
    <w:rsid w:val="00CF28FB"/>
    <w:rsid w:val="00CF2DE6"/>
    <w:rsid w:val="00D0705A"/>
    <w:rsid w:val="00D23C5A"/>
    <w:rsid w:val="00D24F02"/>
    <w:rsid w:val="00D31E63"/>
    <w:rsid w:val="00D45522"/>
    <w:rsid w:val="00D4631B"/>
    <w:rsid w:val="00D65EE4"/>
    <w:rsid w:val="00DB0F8F"/>
    <w:rsid w:val="00E716AA"/>
    <w:rsid w:val="00E84DCA"/>
    <w:rsid w:val="00E8767E"/>
    <w:rsid w:val="00EB0748"/>
    <w:rsid w:val="00F1521E"/>
    <w:rsid w:val="00F31DCF"/>
    <w:rsid w:val="00F65BC0"/>
    <w:rsid w:val="00F945E8"/>
    <w:rsid w:val="00FA5B78"/>
    <w:rsid w:val="00FD188F"/>
    <w:rsid w:val="00FE0ADE"/>
    <w:rsid w:val="00FE4502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FF07C-30E2-4865-8FB7-9048F1E5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2F"/>
  </w:style>
  <w:style w:type="paragraph" w:styleId="Footer">
    <w:name w:val="footer"/>
    <w:basedOn w:val="Normal"/>
    <w:link w:val="FooterChar"/>
    <w:uiPriority w:val="99"/>
    <w:unhideWhenUsed/>
    <w:rsid w:val="00153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FF1F-A4E6-4592-89B1-619A3F96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ZeljkoCela</dc:creator>
  <cp:keywords/>
  <dc:description/>
  <cp:lastModifiedBy>ZeljkoCela</cp:lastModifiedBy>
  <cp:revision>63</cp:revision>
  <dcterms:created xsi:type="dcterms:W3CDTF">2017-05-31T12:58:00Z</dcterms:created>
  <dcterms:modified xsi:type="dcterms:W3CDTF">2017-06-01T06:55:00Z</dcterms:modified>
</cp:coreProperties>
</file>